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EA1CB6" w14:textId="77777777" w:rsidR="00613154" w:rsidRPr="003625F3" w:rsidRDefault="006837E6" w:rsidP="00613154">
      <w:pPr>
        <w:rPr>
          <w:rFonts w:ascii="TWK Burns" w:hAnsi="TWK Burns"/>
        </w:rPr>
      </w:pPr>
      <w:r w:rsidRPr="003625F3">
        <w:rPr>
          <w:rFonts w:ascii="TWK Burns" w:hAnsi="TWK Burns"/>
          <w:noProof/>
          <w:lang w:eastAsia="de-DE"/>
        </w:rPr>
        <w:drawing>
          <wp:anchor distT="0" distB="0" distL="114300" distR="114300" simplePos="0" relativeHeight="251659264" behindDoc="0" locked="1" layoutInCell="1" allowOverlap="1" wp14:anchorId="59CC583E" wp14:editId="0F621AB8">
            <wp:simplePos x="0" y="0"/>
            <wp:positionH relativeFrom="margin">
              <wp:align>left</wp:align>
            </wp:positionH>
            <wp:positionV relativeFrom="topMargin">
              <wp:align>bottom</wp:align>
            </wp:positionV>
            <wp:extent cx="2123440" cy="525145"/>
            <wp:effectExtent l="0" t="0" r="0" b="8255"/>
            <wp:wrapNone/>
            <wp:docPr id="990572995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572995" name="Grafik 990572995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3440" cy="52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5C48BB" w14:textId="77777777" w:rsidR="00613154" w:rsidRPr="006C5645" w:rsidRDefault="00E32E8D" w:rsidP="0065054B">
      <w:pPr>
        <w:pBdr>
          <w:top w:val="single" w:sz="4" w:space="1" w:color="auto"/>
        </w:pBdr>
        <w:jc w:val="center"/>
        <w:rPr>
          <w:rFonts w:ascii="TWK Burns" w:hAnsi="TWK Burns"/>
          <w:b/>
          <w:sz w:val="28"/>
          <w:szCs w:val="28"/>
          <w:lang w:val="en-GB"/>
        </w:rPr>
      </w:pPr>
      <w:r w:rsidRPr="006C5645">
        <w:rPr>
          <w:rFonts w:ascii="TWK Burns" w:hAnsi="TWK Burns"/>
          <w:b/>
          <w:sz w:val="28"/>
          <w:szCs w:val="28"/>
          <w:lang w:val="en-GB"/>
        </w:rPr>
        <w:t>Hessisches Staatstheater Wiesbaden</w:t>
      </w:r>
    </w:p>
    <w:p w14:paraId="7C5F2D3C" w14:textId="77777777" w:rsidR="00003F55" w:rsidRPr="006C5645" w:rsidRDefault="00003F55" w:rsidP="00003F55">
      <w:pPr>
        <w:jc w:val="center"/>
        <w:rPr>
          <w:rFonts w:ascii="TWK Burns" w:hAnsi="TWK Burns"/>
          <w:b/>
          <w:sz w:val="28"/>
          <w:szCs w:val="28"/>
          <w:lang w:val="en-GB"/>
        </w:rPr>
      </w:pPr>
      <w:r w:rsidRPr="006C5645">
        <w:rPr>
          <w:rFonts w:ascii="TWK Burns" w:hAnsi="TWK Burns"/>
          <w:b/>
          <w:sz w:val="28"/>
          <w:szCs w:val="28"/>
          <w:lang w:val="en-GB"/>
        </w:rPr>
        <w:t>Technical Rider</w:t>
      </w:r>
    </w:p>
    <w:p w14:paraId="6A574803" w14:textId="77777777" w:rsidR="00BE0831" w:rsidRPr="004A2706" w:rsidRDefault="004A2706" w:rsidP="004B3FC5">
      <w:pPr>
        <w:pBdr>
          <w:bottom w:val="single" w:sz="4" w:space="1" w:color="auto"/>
        </w:pBdr>
        <w:jc w:val="center"/>
        <w:rPr>
          <w:rFonts w:ascii="TWK Burns" w:hAnsi="TWK Burns"/>
          <w:b/>
          <w:sz w:val="28"/>
          <w:szCs w:val="28"/>
          <w:lang w:val="en-US"/>
        </w:rPr>
      </w:pPr>
      <w:r w:rsidRPr="004A2706">
        <w:rPr>
          <w:rFonts w:ascii="TWK Burns" w:hAnsi="TWK Burns"/>
          <w:b/>
          <w:sz w:val="28"/>
          <w:szCs w:val="28"/>
          <w:lang w:val="en-US"/>
        </w:rPr>
        <w:t>Main Theatre Stage</w:t>
      </w:r>
    </w:p>
    <w:p w14:paraId="3172869D" w14:textId="77777777" w:rsidR="00613154" w:rsidRPr="004A2706" w:rsidRDefault="004A2706" w:rsidP="00613154">
      <w:pPr>
        <w:rPr>
          <w:rFonts w:ascii="TWK Burns" w:hAnsi="TWK Burns"/>
          <w:sz w:val="18"/>
          <w:szCs w:val="18"/>
          <w:lang w:val="en-US"/>
        </w:rPr>
      </w:pPr>
      <w:r w:rsidRPr="004A2706">
        <w:rPr>
          <w:rFonts w:ascii="TWK Burns" w:hAnsi="TWK Burns"/>
          <w:sz w:val="18"/>
          <w:szCs w:val="18"/>
          <w:lang w:val="en-US"/>
        </w:rPr>
        <w:t>Last updated</w:t>
      </w:r>
      <w:r w:rsidR="00E32E8D" w:rsidRPr="004A2706">
        <w:rPr>
          <w:rFonts w:ascii="TWK Burns" w:hAnsi="TWK Burns"/>
          <w:sz w:val="18"/>
          <w:szCs w:val="18"/>
          <w:lang w:val="en-US"/>
        </w:rPr>
        <w:t xml:space="preserve"> 05.05.2023</w:t>
      </w:r>
    </w:p>
    <w:p w14:paraId="11A3019D" w14:textId="77777777" w:rsidR="00613154" w:rsidRPr="004A2706" w:rsidRDefault="00613154" w:rsidP="00613154">
      <w:pPr>
        <w:rPr>
          <w:rFonts w:ascii="TWK Burns" w:hAnsi="TWK Burns"/>
          <w:lang w:val="en-US"/>
        </w:rPr>
      </w:pPr>
    </w:p>
    <w:p w14:paraId="3581AFF0" w14:textId="77777777" w:rsidR="0065054B" w:rsidRPr="006C5645" w:rsidRDefault="004A2706" w:rsidP="00613154">
      <w:pPr>
        <w:rPr>
          <w:rFonts w:ascii="TWK Burns" w:hAnsi="TWK Burns"/>
          <w:b/>
          <w:sz w:val="24"/>
          <w:szCs w:val="24"/>
          <w:lang w:val="en-GB"/>
        </w:rPr>
      </w:pPr>
      <w:r w:rsidRPr="006C5645">
        <w:rPr>
          <w:rFonts w:ascii="TWK Burns" w:hAnsi="TWK Burns"/>
          <w:b/>
          <w:sz w:val="24"/>
          <w:szCs w:val="24"/>
          <w:lang w:val="en-GB"/>
        </w:rPr>
        <w:t>Contact</w:t>
      </w:r>
    </w:p>
    <w:p w14:paraId="4B47641A" w14:textId="77777777" w:rsidR="0065054B" w:rsidRPr="000060B1" w:rsidRDefault="0065054B" w:rsidP="0065054B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</w:rPr>
        <w:t>Hessisches Staatstheater Wiesbaden</w:t>
      </w:r>
      <w:r w:rsidRPr="003625F3">
        <w:rPr>
          <w:rFonts w:ascii="TWK Burns" w:hAnsi="TWK Burns"/>
        </w:rPr>
        <w:br/>
        <w:t xml:space="preserve">Christian-Zais-Str. </w:t>
      </w:r>
      <w:r w:rsidRPr="000060B1">
        <w:rPr>
          <w:rFonts w:ascii="TWK Burns" w:hAnsi="TWK Burns"/>
          <w:lang w:val="en-GB"/>
        </w:rPr>
        <w:t>3</w:t>
      </w:r>
      <w:r w:rsidRPr="000060B1">
        <w:rPr>
          <w:rFonts w:ascii="TWK Burns" w:hAnsi="TWK Burns"/>
          <w:lang w:val="en-GB"/>
        </w:rPr>
        <w:br/>
        <w:t>65189 Wiesbaden</w:t>
      </w:r>
    </w:p>
    <w:p w14:paraId="0CD81217" w14:textId="77777777" w:rsidR="0065054B" w:rsidRPr="000060B1" w:rsidRDefault="0065054B" w:rsidP="00613154">
      <w:pPr>
        <w:rPr>
          <w:rFonts w:ascii="TWK Burns" w:hAnsi="TWK Burns"/>
          <w:lang w:val="en-GB"/>
        </w:rPr>
      </w:pPr>
      <w:r w:rsidRPr="000060B1">
        <w:rPr>
          <w:rFonts w:ascii="TWK Burns" w:hAnsi="TWK Burns"/>
          <w:lang w:val="en-GB"/>
        </w:rPr>
        <w:t>0611 132 1</w:t>
      </w:r>
    </w:p>
    <w:p w14:paraId="583AAB42" w14:textId="77777777" w:rsidR="0065054B" w:rsidRPr="000060B1" w:rsidRDefault="0065054B" w:rsidP="00613154">
      <w:pPr>
        <w:rPr>
          <w:rFonts w:ascii="TWK Burns" w:hAnsi="TWK Burns"/>
          <w:lang w:val="en-GB"/>
        </w:rPr>
      </w:pPr>
    </w:p>
    <w:p w14:paraId="5DC8F7F0" w14:textId="0644FE29" w:rsidR="00CE183E" w:rsidRDefault="002A4759" w:rsidP="002A4759">
      <w:pPr>
        <w:rPr>
          <w:rFonts w:ascii="TWK Burns" w:hAnsi="TWK Burns"/>
          <w:b/>
          <w:sz w:val="24"/>
          <w:szCs w:val="24"/>
          <w:lang w:val="en-GB"/>
        </w:rPr>
      </w:pPr>
      <w:r w:rsidRPr="000060B1">
        <w:rPr>
          <w:rFonts w:ascii="TWK Burns" w:hAnsi="TWK Burns"/>
          <w:b/>
          <w:sz w:val="24"/>
          <w:szCs w:val="24"/>
          <w:lang w:val="en-GB"/>
        </w:rPr>
        <w:t>Brief description</w:t>
      </w:r>
      <w:r w:rsidR="00416F01" w:rsidRPr="000060B1">
        <w:rPr>
          <w:rFonts w:ascii="TWK Burns" w:hAnsi="TWK Burns"/>
          <w:b/>
          <w:sz w:val="24"/>
          <w:szCs w:val="24"/>
          <w:lang w:val="en-GB"/>
        </w:rPr>
        <w:t xml:space="preserve">/ </w:t>
      </w:r>
      <w:r w:rsidRPr="000060B1">
        <w:rPr>
          <w:rFonts w:ascii="TWK Burns" w:hAnsi="TWK Burns"/>
          <w:b/>
          <w:sz w:val="24"/>
          <w:szCs w:val="24"/>
          <w:lang w:val="en-GB"/>
        </w:rPr>
        <w:t>Stage area</w:t>
      </w:r>
    </w:p>
    <w:p w14:paraId="1FD72112" w14:textId="77777777" w:rsidR="003634A6" w:rsidRPr="000060B1" w:rsidRDefault="003634A6" w:rsidP="002A4759">
      <w:pPr>
        <w:rPr>
          <w:rFonts w:ascii="TWK Burns" w:hAnsi="TWK Burns"/>
          <w:b/>
          <w:sz w:val="24"/>
          <w:szCs w:val="24"/>
          <w:lang w:val="en-GB"/>
        </w:rPr>
      </w:pPr>
    </w:p>
    <w:p w14:paraId="01DCA0C9" w14:textId="467F325D" w:rsidR="00C3651C" w:rsidRPr="003634A6" w:rsidRDefault="003634A6" w:rsidP="00613154">
      <w:pPr>
        <w:rPr>
          <w:rFonts w:ascii="TWK Burns" w:hAnsi="TWK Burns"/>
          <w:lang w:val="en-GB"/>
        </w:rPr>
      </w:pPr>
      <w:r w:rsidRPr="0030642C">
        <w:rPr>
          <w:rFonts w:ascii="TWK Burns" w:hAnsi="TWK Burns"/>
          <w:color w:val="222222"/>
          <w:shd w:val="clear" w:color="auto" w:fill="FFFFFF"/>
          <w:lang w:val="en-GB"/>
        </w:rPr>
        <w:t xml:space="preserve">Platforms I-V are 17m wide and 3m deep </w:t>
      </w:r>
      <w:r w:rsidRPr="0030642C">
        <w:rPr>
          <w:rFonts w:ascii="TWK Burns" w:hAnsi="TWK Burns"/>
          <w:lang w:val="en-GB"/>
        </w:rPr>
        <w:t>all around the platform.</w:t>
      </w:r>
    </w:p>
    <w:p w14:paraId="18BC0071" w14:textId="77777777" w:rsidR="003634A6" w:rsidRPr="000060B1" w:rsidRDefault="003634A6" w:rsidP="00613154">
      <w:pPr>
        <w:rPr>
          <w:rFonts w:ascii="TWK Burns" w:hAnsi="TWK Burns"/>
          <w:b/>
          <w:lang w:val="en-GB"/>
        </w:rPr>
      </w:pPr>
    </w:p>
    <w:p w14:paraId="0810F665" w14:textId="17033084" w:rsidR="000060B1" w:rsidRPr="004A2706" w:rsidRDefault="004A2706" w:rsidP="006C5645">
      <w:pPr>
        <w:rPr>
          <w:rFonts w:ascii="TWK Burns" w:hAnsi="TWK Burns"/>
          <w:lang w:val="en-US"/>
        </w:rPr>
      </w:pPr>
      <w:r>
        <w:rPr>
          <w:rFonts w:ascii="TWK Burns" w:hAnsi="TWK Burns"/>
          <w:lang w:val="en-GB"/>
        </w:rPr>
        <w:t>Platforms</w:t>
      </w:r>
      <w:r w:rsidR="000060B1" w:rsidRPr="000060B1">
        <w:rPr>
          <w:rFonts w:ascii="TWK Burns" w:hAnsi="TWK Burns"/>
          <w:lang w:val="en-GB"/>
        </w:rPr>
        <w:t xml:space="preserve"> I-III are so-called double-decker </w:t>
      </w:r>
      <w:r w:rsidRPr="00915EBC">
        <w:rPr>
          <w:rFonts w:ascii="TWK Burns" w:hAnsi="TWK Burns"/>
          <w:lang w:val="en-GB"/>
        </w:rPr>
        <w:t>platforms</w:t>
      </w:r>
      <w:r w:rsidR="000060B1" w:rsidRPr="000060B1">
        <w:rPr>
          <w:rFonts w:ascii="TWK Burns" w:hAnsi="TWK Burns"/>
          <w:lang w:val="en-GB"/>
        </w:rPr>
        <w:t>; max. lift 4.50m. The clear height inside (visible) is 3.60m, the clear width approx. 12.</w:t>
      </w:r>
      <w:r w:rsidR="000060B1" w:rsidRPr="001A5586">
        <w:rPr>
          <w:rFonts w:ascii="TWK Burns" w:hAnsi="TWK Burns"/>
          <w:lang w:val="en-GB"/>
        </w:rPr>
        <w:t>20m</w:t>
      </w:r>
      <w:r w:rsidR="006C5645">
        <w:rPr>
          <w:rFonts w:ascii="TWK Burns" w:hAnsi="TWK Burns"/>
          <w:lang w:val="en-GB"/>
        </w:rPr>
        <w:t>.</w:t>
      </w:r>
      <w:r w:rsidRPr="001A5586">
        <w:rPr>
          <w:rFonts w:ascii="TWK Burns" w:hAnsi="TWK Burns"/>
          <w:lang w:val="en-GB"/>
        </w:rPr>
        <w:t xml:space="preserve"> </w:t>
      </w:r>
      <w:r w:rsidR="000060B1" w:rsidRPr="000060B1">
        <w:rPr>
          <w:rFonts w:ascii="TWK Burns" w:hAnsi="TWK Burns"/>
          <w:lang w:val="en-GB"/>
        </w:rPr>
        <w:t xml:space="preserve">The </w:t>
      </w:r>
      <w:r>
        <w:rPr>
          <w:rFonts w:ascii="TWK Burns" w:hAnsi="TWK Burns"/>
          <w:lang w:val="en-GB"/>
        </w:rPr>
        <w:t>floating</w:t>
      </w:r>
      <w:r w:rsidR="000060B1" w:rsidRPr="000060B1">
        <w:rPr>
          <w:rFonts w:ascii="TWK Burns" w:hAnsi="TWK Burns"/>
          <w:lang w:val="en-GB"/>
        </w:rPr>
        <w:t xml:space="preserve"> floor </w:t>
      </w:r>
      <w:r>
        <w:rPr>
          <w:rFonts w:ascii="TWK Burns" w:hAnsi="TWK Burns"/>
          <w:lang w:val="en-GB"/>
        </w:rPr>
        <w:t>forms the</w:t>
      </w:r>
      <w:r w:rsidR="000060B1" w:rsidRPr="000060B1">
        <w:rPr>
          <w:rFonts w:ascii="TWK Burns" w:hAnsi="TWK Burns"/>
          <w:lang w:val="en-GB"/>
        </w:rPr>
        <w:t xml:space="preserve"> stage floor</w:t>
      </w:r>
      <w:r>
        <w:rPr>
          <w:rFonts w:ascii="TWK Burns" w:hAnsi="TWK Burns"/>
          <w:lang w:val="en-GB"/>
        </w:rPr>
        <w:t xml:space="preserve"> here.</w:t>
      </w:r>
      <w:r w:rsidR="000060B1" w:rsidRPr="000060B1">
        <w:rPr>
          <w:rFonts w:ascii="TWK Burns" w:hAnsi="TWK Burns"/>
          <w:lang w:val="en-GB"/>
        </w:rPr>
        <w:t xml:space="preserve"> </w:t>
      </w:r>
      <w:r>
        <w:rPr>
          <w:rFonts w:ascii="TWK Burns" w:hAnsi="TWK Burns"/>
          <w:lang w:val="en-US"/>
        </w:rPr>
        <w:t>Platforms</w:t>
      </w:r>
      <w:r w:rsidR="000060B1" w:rsidRPr="004A2706">
        <w:rPr>
          <w:rFonts w:ascii="TWK Burns" w:hAnsi="TWK Burns"/>
          <w:lang w:val="en-US"/>
        </w:rPr>
        <w:t xml:space="preserve"> I-III can only be lowered to -0.40m.</w:t>
      </w:r>
    </w:p>
    <w:p w14:paraId="0DC93D17" w14:textId="77777777" w:rsidR="000060B1" w:rsidRDefault="000060B1" w:rsidP="00C3651C">
      <w:pPr>
        <w:rPr>
          <w:rFonts w:ascii="TWK Burns" w:hAnsi="TWK Burns"/>
          <w:lang w:val="en-US"/>
        </w:rPr>
      </w:pPr>
    </w:p>
    <w:p w14:paraId="7C394EE5" w14:textId="77777777" w:rsidR="004A2706" w:rsidRPr="004A2706" w:rsidRDefault="004A2706" w:rsidP="004A2706">
      <w:pPr>
        <w:rPr>
          <w:rFonts w:ascii="TWK Burns" w:hAnsi="TWK Burns"/>
          <w:lang w:val="en-US"/>
        </w:rPr>
      </w:pPr>
      <w:r>
        <w:rPr>
          <w:rFonts w:ascii="TWK Burns" w:hAnsi="TWK Burns"/>
          <w:lang w:val="en-US"/>
        </w:rPr>
        <w:t>Platforms</w:t>
      </w:r>
      <w:r w:rsidRPr="004A2706">
        <w:rPr>
          <w:rFonts w:ascii="TWK Burns" w:hAnsi="TWK Burns"/>
          <w:lang w:val="en-US"/>
        </w:rPr>
        <w:t xml:space="preserve"> IV-V are not double-decker </w:t>
      </w:r>
      <w:r>
        <w:rPr>
          <w:rFonts w:ascii="TWK Burns" w:hAnsi="TWK Burns"/>
          <w:lang w:val="en-US"/>
        </w:rPr>
        <w:t>platforms</w:t>
      </w:r>
      <w:r w:rsidRPr="004A2706">
        <w:rPr>
          <w:rFonts w:ascii="TWK Burns" w:hAnsi="TWK Burns"/>
          <w:lang w:val="en-US"/>
        </w:rPr>
        <w:t xml:space="preserve">, here only the deck moves, the </w:t>
      </w:r>
      <w:r>
        <w:rPr>
          <w:rFonts w:ascii="TWK Burns" w:hAnsi="TWK Burns"/>
          <w:lang w:val="en-US"/>
        </w:rPr>
        <w:t>platform</w:t>
      </w:r>
      <w:r w:rsidRPr="004A2706">
        <w:rPr>
          <w:rFonts w:ascii="TWK Burns" w:hAnsi="TWK Burns"/>
          <w:lang w:val="en-US"/>
        </w:rPr>
        <w:t xml:space="preserve"> floor </w:t>
      </w:r>
      <w:r>
        <w:rPr>
          <w:rFonts w:ascii="TWK Burns" w:hAnsi="TWK Burns"/>
          <w:lang w:val="en-US"/>
        </w:rPr>
        <w:t>stays</w:t>
      </w:r>
      <w:r w:rsidRPr="004A2706">
        <w:rPr>
          <w:rFonts w:ascii="TWK Burns" w:hAnsi="TWK Burns"/>
          <w:lang w:val="en-US"/>
        </w:rPr>
        <w:t xml:space="preserve"> fixed; max. </w:t>
      </w:r>
      <w:r>
        <w:rPr>
          <w:rFonts w:ascii="TWK Burns" w:hAnsi="TWK Burns"/>
          <w:lang w:val="en-US"/>
        </w:rPr>
        <w:t>lift</w:t>
      </w:r>
      <w:r w:rsidRPr="004A2706">
        <w:rPr>
          <w:rFonts w:ascii="TWK Burns" w:hAnsi="TWK Burns"/>
          <w:lang w:val="en-US"/>
        </w:rPr>
        <w:t xml:space="preserve"> 3.0 m. </w:t>
      </w:r>
      <w:r>
        <w:rPr>
          <w:rFonts w:ascii="TWK Burns" w:hAnsi="TWK Burns"/>
          <w:lang w:val="en-US"/>
        </w:rPr>
        <w:t>Platforms</w:t>
      </w:r>
      <w:r w:rsidRPr="004A2706">
        <w:rPr>
          <w:rFonts w:ascii="TWK Burns" w:hAnsi="TWK Burns"/>
          <w:lang w:val="en-US"/>
        </w:rPr>
        <w:t xml:space="preserve"> IV-V can be lowered 1.98 m.</w:t>
      </w:r>
    </w:p>
    <w:p w14:paraId="3D9496F3" w14:textId="77777777" w:rsidR="004A2706" w:rsidRPr="004A2706" w:rsidRDefault="004A2706" w:rsidP="004A2706">
      <w:pPr>
        <w:rPr>
          <w:rFonts w:ascii="TWK Burns" w:hAnsi="TWK Burns"/>
          <w:lang w:val="en-US"/>
        </w:rPr>
      </w:pPr>
      <w:r w:rsidRPr="004A2706">
        <w:rPr>
          <w:rFonts w:ascii="TWK Burns" w:hAnsi="TWK Burns"/>
          <w:lang w:val="en-US"/>
        </w:rPr>
        <w:t xml:space="preserve">→ The speeds for </w:t>
      </w:r>
      <w:r>
        <w:rPr>
          <w:rFonts w:ascii="TWK Burns" w:hAnsi="TWK Burns"/>
          <w:lang w:val="en-US"/>
        </w:rPr>
        <w:t>raising</w:t>
      </w:r>
      <w:r w:rsidRPr="004A2706">
        <w:rPr>
          <w:rFonts w:ascii="TWK Burns" w:hAnsi="TWK Burns"/>
          <w:lang w:val="en-US"/>
        </w:rPr>
        <w:t>/</w:t>
      </w:r>
      <w:r>
        <w:rPr>
          <w:rFonts w:ascii="TWK Burns" w:hAnsi="TWK Burns"/>
          <w:lang w:val="en-US"/>
        </w:rPr>
        <w:t>lowering</w:t>
      </w:r>
      <w:r w:rsidRPr="004A2706">
        <w:rPr>
          <w:rFonts w:ascii="TWK Burns" w:hAnsi="TWK Burns"/>
          <w:lang w:val="en-US"/>
        </w:rPr>
        <w:t xml:space="preserve"> the platforms are computer-controlled; </w:t>
      </w:r>
      <w:r>
        <w:rPr>
          <w:rFonts w:ascii="TWK Burns" w:hAnsi="TWK Burns"/>
          <w:lang w:val="en-US"/>
        </w:rPr>
        <w:t>the noise of this movement</w:t>
      </w:r>
      <w:r w:rsidRPr="004A2706">
        <w:rPr>
          <w:rFonts w:ascii="TWK Burns" w:hAnsi="TWK Burns"/>
          <w:lang w:val="en-US"/>
        </w:rPr>
        <w:t xml:space="preserve"> can be clearly heard during </w:t>
      </w:r>
      <w:r w:rsidR="00915EBC">
        <w:rPr>
          <w:rFonts w:ascii="TWK Burns" w:hAnsi="TWK Burns"/>
          <w:lang w:val="en-US"/>
        </w:rPr>
        <w:t>‘</w:t>
      </w:r>
      <w:r w:rsidRPr="004A2706">
        <w:rPr>
          <w:rFonts w:ascii="TWK Burns" w:hAnsi="TWK Burns"/>
          <w:lang w:val="en-US"/>
        </w:rPr>
        <w:t>open</w:t>
      </w:r>
      <w:r w:rsidR="00915EBC">
        <w:rPr>
          <w:rFonts w:ascii="TWK Burns" w:hAnsi="TWK Burns"/>
          <w:lang w:val="en-US"/>
        </w:rPr>
        <w:t>’</w:t>
      </w:r>
      <w:r w:rsidRPr="004A2706">
        <w:rPr>
          <w:rFonts w:ascii="TWK Burns" w:hAnsi="TWK Burns"/>
          <w:lang w:val="en-US"/>
        </w:rPr>
        <w:t xml:space="preserve"> movement</w:t>
      </w:r>
      <w:r>
        <w:rPr>
          <w:rFonts w:ascii="TWK Burns" w:hAnsi="TWK Burns"/>
          <w:lang w:val="en-US"/>
        </w:rPr>
        <w:t xml:space="preserve"> within a scene</w:t>
      </w:r>
      <w:r w:rsidRPr="004A2706">
        <w:rPr>
          <w:rFonts w:ascii="TWK Burns" w:hAnsi="TWK Burns"/>
          <w:lang w:val="en-US"/>
        </w:rPr>
        <w:t>.</w:t>
      </w:r>
    </w:p>
    <w:p w14:paraId="086FABCB" w14:textId="77777777" w:rsidR="002353F3" w:rsidRPr="00915EBC" w:rsidRDefault="002353F3" w:rsidP="00C3651C">
      <w:pPr>
        <w:rPr>
          <w:rFonts w:ascii="TWK Burns" w:hAnsi="TWK Burns"/>
          <w:lang w:val="en-US"/>
        </w:rPr>
      </w:pPr>
    </w:p>
    <w:p w14:paraId="3F1E311C" w14:textId="7ABE39F5" w:rsidR="004A2706" w:rsidRPr="004A2706" w:rsidRDefault="004A2706" w:rsidP="004A2706">
      <w:pPr>
        <w:rPr>
          <w:rFonts w:ascii="TWK Burns" w:hAnsi="TWK Burns"/>
          <w:lang w:val="en-US"/>
        </w:rPr>
      </w:pPr>
      <w:r w:rsidRPr="004A2706">
        <w:rPr>
          <w:rFonts w:ascii="TWK Burns" w:hAnsi="TWK Burns"/>
          <w:lang w:val="en-US"/>
        </w:rPr>
        <w:t xml:space="preserve">All platforms are equipped with </w:t>
      </w:r>
      <w:r>
        <w:rPr>
          <w:rFonts w:ascii="TWK Burns" w:hAnsi="TWK Burns"/>
          <w:lang w:val="en-US"/>
        </w:rPr>
        <w:t>tilt</w:t>
      </w:r>
      <w:r w:rsidRPr="004A2706">
        <w:rPr>
          <w:rFonts w:ascii="TWK Burns" w:hAnsi="TWK Burns"/>
          <w:lang w:val="en-US"/>
        </w:rPr>
        <w:t xml:space="preserve"> adjusters; </w:t>
      </w:r>
      <w:r w:rsidR="001A5586">
        <w:rPr>
          <w:rFonts w:ascii="TWK Burns" w:hAnsi="TWK Burns"/>
          <w:lang w:val="en-US"/>
        </w:rPr>
        <w:t xml:space="preserve">the platforms can be tilted to </w:t>
      </w:r>
      <w:r w:rsidRPr="004A2706">
        <w:rPr>
          <w:rFonts w:ascii="TWK Burns" w:hAnsi="TWK Burns"/>
          <w:lang w:val="en-US"/>
        </w:rPr>
        <w:t xml:space="preserve">a total </w:t>
      </w:r>
      <w:r>
        <w:rPr>
          <w:rFonts w:ascii="TWK Burns" w:hAnsi="TWK Burns"/>
          <w:lang w:val="en-US"/>
        </w:rPr>
        <w:t>tilt</w:t>
      </w:r>
      <w:r w:rsidRPr="004A2706">
        <w:rPr>
          <w:rFonts w:ascii="TWK Burns" w:hAnsi="TWK Burns"/>
          <w:lang w:val="en-US"/>
        </w:rPr>
        <w:t xml:space="preserve"> of approx. 10%</w:t>
      </w:r>
      <w:r w:rsidR="001A5586">
        <w:rPr>
          <w:rFonts w:ascii="TWK Burns" w:hAnsi="TWK Burns"/>
          <w:lang w:val="en-US"/>
        </w:rPr>
        <w:t xml:space="preserve"> </w:t>
      </w:r>
      <w:r w:rsidRPr="004A2706">
        <w:rPr>
          <w:rFonts w:ascii="TWK Burns" w:hAnsi="TWK Burns"/>
          <w:lang w:val="en-US"/>
        </w:rPr>
        <w:t xml:space="preserve">- however, the </w:t>
      </w:r>
      <w:r>
        <w:rPr>
          <w:rFonts w:ascii="TWK Burns" w:hAnsi="TWK Burns"/>
          <w:lang w:val="en-US"/>
        </w:rPr>
        <w:t>tilt</w:t>
      </w:r>
      <w:r w:rsidRPr="004A2706">
        <w:rPr>
          <w:rFonts w:ascii="TWK Burns" w:hAnsi="TWK Burns"/>
          <w:lang w:val="en-US"/>
        </w:rPr>
        <w:t xml:space="preserve"> adjusters are not integrated into the computer control system.</w:t>
      </w:r>
    </w:p>
    <w:p w14:paraId="044ED904" w14:textId="77777777" w:rsidR="004A2706" w:rsidRPr="004A2706" w:rsidRDefault="004A2706" w:rsidP="004A2706">
      <w:pPr>
        <w:rPr>
          <w:rFonts w:ascii="TWK Burns" w:hAnsi="TWK Burns"/>
          <w:lang w:val="en-US"/>
        </w:rPr>
      </w:pPr>
      <w:r w:rsidRPr="004A2706">
        <w:rPr>
          <w:rFonts w:ascii="TWK Burns" w:hAnsi="TWK Burns"/>
          <w:lang w:val="en-US"/>
        </w:rPr>
        <w:t>All platforms can be accessed from the side in the understage area.</w:t>
      </w:r>
    </w:p>
    <w:p w14:paraId="5FE819C3" w14:textId="77777777" w:rsidR="004A2706" w:rsidRPr="004A2706" w:rsidRDefault="004A2706" w:rsidP="004A2706">
      <w:pPr>
        <w:rPr>
          <w:rFonts w:ascii="TWK Burns" w:hAnsi="TWK Burns"/>
          <w:lang w:val="en-US"/>
        </w:rPr>
      </w:pPr>
      <w:r w:rsidRPr="004A2706">
        <w:rPr>
          <w:rFonts w:ascii="TWK Burns" w:hAnsi="TWK Burns"/>
          <w:lang w:val="en-US"/>
        </w:rPr>
        <w:t>It is not possible to visually conceal the platforms when they move up/down, the gap</w:t>
      </w:r>
      <w:r>
        <w:rPr>
          <w:rFonts w:ascii="TWK Burns" w:hAnsi="TWK Burns"/>
          <w:lang w:val="en-US"/>
        </w:rPr>
        <w:t xml:space="preserve"> through which they move</w:t>
      </w:r>
      <w:r w:rsidRPr="004A2706">
        <w:rPr>
          <w:rFonts w:ascii="TWK Burns" w:hAnsi="TWK Burns"/>
          <w:lang w:val="en-US"/>
        </w:rPr>
        <w:t xml:space="preserve"> is too small - i.e. technically visible equipment must be accepted.</w:t>
      </w:r>
    </w:p>
    <w:p w14:paraId="6631273A" w14:textId="77777777" w:rsidR="002353F3" w:rsidRPr="006C5645" w:rsidRDefault="002353F3" w:rsidP="00C3651C">
      <w:pPr>
        <w:rPr>
          <w:rFonts w:ascii="TWK Burns" w:hAnsi="TWK Burns"/>
          <w:lang w:val="en-GB"/>
        </w:rPr>
      </w:pPr>
    </w:p>
    <w:p w14:paraId="06BAD0AA" w14:textId="77777777" w:rsidR="00915EBC" w:rsidRPr="00915EBC" w:rsidRDefault="00915EBC" w:rsidP="00915EBC">
      <w:pPr>
        <w:rPr>
          <w:rFonts w:ascii="TWK Burns" w:hAnsi="TWK Burns"/>
          <w:lang w:val="en-US"/>
        </w:rPr>
      </w:pPr>
      <w:r w:rsidRPr="00915EBC">
        <w:rPr>
          <w:rFonts w:ascii="TWK Burns" w:hAnsi="TWK Burns"/>
          <w:lang w:val="en-US"/>
        </w:rPr>
        <w:t xml:space="preserve">There is a </w:t>
      </w:r>
      <w:r w:rsidRPr="001A5586">
        <w:rPr>
          <w:rFonts w:ascii="TWK Burns" w:hAnsi="TWK Burns"/>
          <w:lang w:val="en-US"/>
        </w:rPr>
        <w:t>drop trap</w:t>
      </w:r>
      <w:r w:rsidRPr="00915EBC">
        <w:rPr>
          <w:rFonts w:ascii="TWK Burns" w:hAnsi="TWK Burns"/>
          <w:lang w:val="en-US"/>
        </w:rPr>
        <w:t xml:space="preserve"> system that can be moved under each platform; by opening the top sliders (‘flaps’, see floor plan), the </w:t>
      </w:r>
      <w:r>
        <w:rPr>
          <w:rFonts w:ascii="TWK Burns" w:hAnsi="TWK Burns"/>
          <w:lang w:val="en-US"/>
        </w:rPr>
        <w:t>drop trap</w:t>
      </w:r>
      <w:r w:rsidRPr="00915EBC">
        <w:rPr>
          <w:rFonts w:ascii="TWK Burns" w:hAnsi="TWK Burns"/>
          <w:lang w:val="en-US"/>
        </w:rPr>
        <w:t xml:space="preserve"> can be moved between -2.90m and +/-0.0m.</w:t>
      </w:r>
    </w:p>
    <w:p w14:paraId="47E3AF26" w14:textId="77777777" w:rsidR="00C3651C" w:rsidRPr="006C5645" w:rsidRDefault="00C3651C" w:rsidP="00C3651C">
      <w:pPr>
        <w:rPr>
          <w:rFonts w:ascii="TWK Burns" w:hAnsi="TWK Burns"/>
          <w:lang w:val="en-GB"/>
        </w:rPr>
      </w:pPr>
    </w:p>
    <w:p w14:paraId="04C310C9" w14:textId="77777777" w:rsidR="00915EBC" w:rsidRPr="00915EBC" w:rsidRDefault="00915EBC" w:rsidP="00915EBC">
      <w:pPr>
        <w:rPr>
          <w:rFonts w:ascii="TWK Burns" w:hAnsi="TWK Burns"/>
          <w:lang w:val="en-US"/>
        </w:rPr>
      </w:pPr>
      <w:r w:rsidRPr="00915EBC">
        <w:rPr>
          <w:rFonts w:ascii="TWK Burns" w:hAnsi="TWK Burns"/>
          <w:lang w:val="en-US"/>
        </w:rPr>
        <w:t xml:space="preserve">The </w:t>
      </w:r>
      <w:r>
        <w:rPr>
          <w:rFonts w:ascii="TWK Burns" w:hAnsi="TWK Burns"/>
          <w:lang w:val="en-US"/>
        </w:rPr>
        <w:t>turntable of the revolving stage</w:t>
      </w:r>
      <w:r w:rsidRPr="00915EBC">
        <w:rPr>
          <w:rFonts w:ascii="TWK Burns" w:hAnsi="TWK Burns"/>
          <w:lang w:val="en-US"/>
        </w:rPr>
        <w:t xml:space="preserve"> is integrated into the backstage </w:t>
      </w:r>
      <w:r>
        <w:rPr>
          <w:rFonts w:ascii="TWK Burns" w:hAnsi="TWK Burns"/>
          <w:lang w:val="en-US"/>
        </w:rPr>
        <w:t>carriage. It</w:t>
      </w:r>
      <w:r w:rsidRPr="00915EBC">
        <w:rPr>
          <w:rFonts w:ascii="TWK Burns" w:hAnsi="TWK Burns"/>
          <w:lang w:val="en-US"/>
        </w:rPr>
        <w:t xml:space="preserve"> has a total area of </w:t>
      </w:r>
    </w:p>
    <w:p w14:paraId="4A67A98A" w14:textId="350F43C9" w:rsidR="00915EBC" w:rsidRPr="00915EBC" w:rsidRDefault="00915EBC" w:rsidP="00915EBC">
      <w:pPr>
        <w:rPr>
          <w:rFonts w:ascii="TWK Burns" w:hAnsi="TWK Burns"/>
          <w:lang w:val="en-US"/>
        </w:rPr>
      </w:pPr>
      <w:r w:rsidRPr="00915EBC">
        <w:rPr>
          <w:rFonts w:ascii="TWK Burns" w:hAnsi="TWK Burns"/>
          <w:lang w:val="en-US"/>
        </w:rPr>
        <w:t>17.0m x 15.0m</w:t>
      </w:r>
      <w:r>
        <w:rPr>
          <w:rFonts w:ascii="TWK Burns" w:hAnsi="TWK Burns"/>
          <w:lang w:val="en-US"/>
        </w:rPr>
        <w:t xml:space="preserve"> and </w:t>
      </w:r>
      <w:r w:rsidRPr="00915EBC">
        <w:rPr>
          <w:rFonts w:ascii="TWK Burns" w:hAnsi="TWK Burns"/>
          <w:lang w:val="en-US"/>
        </w:rPr>
        <w:t>an overall height of 0.40m</w:t>
      </w:r>
      <w:r>
        <w:rPr>
          <w:rFonts w:ascii="TWK Burns" w:hAnsi="TWK Burns"/>
          <w:lang w:val="en-US"/>
        </w:rPr>
        <w:t>,</w:t>
      </w:r>
      <w:r w:rsidRPr="00915EBC">
        <w:rPr>
          <w:rFonts w:ascii="TWK Burns" w:hAnsi="TWK Burns"/>
          <w:lang w:val="en-US"/>
        </w:rPr>
        <w:t xml:space="preserve"> and can be lowered to +/-0.0m </w:t>
      </w:r>
      <w:r w:rsidR="001A5586">
        <w:rPr>
          <w:rFonts w:ascii="TWK Burns" w:hAnsi="TWK Burns"/>
          <w:lang w:val="en-US"/>
        </w:rPr>
        <w:t>using</w:t>
      </w:r>
      <w:r w:rsidRPr="00915EBC">
        <w:rPr>
          <w:rFonts w:ascii="TWK Burns" w:hAnsi="TWK Burns"/>
          <w:lang w:val="en-US"/>
        </w:rPr>
        <w:t xml:space="preserve"> all </w:t>
      </w:r>
      <w:r>
        <w:rPr>
          <w:rFonts w:ascii="TWK Burns" w:hAnsi="TWK Burns"/>
          <w:lang w:val="en-US"/>
        </w:rPr>
        <w:t xml:space="preserve">the </w:t>
      </w:r>
      <w:r w:rsidRPr="00915EBC">
        <w:rPr>
          <w:rFonts w:ascii="TWK Burns" w:hAnsi="TWK Burns"/>
          <w:lang w:val="en-US"/>
        </w:rPr>
        <w:t>platforms; not lower.</w:t>
      </w:r>
    </w:p>
    <w:p w14:paraId="05DFE7A8" w14:textId="6F82F7C7" w:rsidR="00915EBC" w:rsidRPr="00915EBC" w:rsidRDefault="00915EBC" w:rsidP="00915EBC">
      <w:pPr>
        <w:rPr>
          <w:rFonts w:ascii="TWK Burns" w:hAnsi="TWK Burns"/>
          <w:lang w:val="en-US"/>
        </w:rPr>
      </w:pPr>
      <w:r>
        <w:rPr>
          <w:rFonts w:ascii="TWK Burns" w:hAnsi="TWK Burns"/>
          <w:lang w:val="en-US"/>
        </w:rPr>
        <w:t>Using the</w:t>
      </w:r>
      <w:r w:rsidRPr="00915EBC">
        <w:rPr>
          <w:rFonts w:ascii="TWK Burns" w:hAnsi="TWK Burns"/>
          <w:lang w:val="en-US"/>
        </w:rPr>
        <w:t xml:space="preserve"> tilted platforms and lowering </w:t>
      </w:r>
      <w:r w:rsidR="001A5586">
        <w:rPr>
          <w:rFonts w:ascii="TWK Burns" w:hAnsi="TWK Burns"/>
          <w:lang w:val="en-US"/>
        </w:rPr>
        <w:t xml:space="preserve">the </w:t>
      </w:r>
      <w:r w:rsidRPr="00915EBC">
        <w:rPr>
          <w:rFonts w:ascii="TWK Burns" w:hAnsi="TWK Burns"/>
          <w:lang w:val="en-US"/>
        </w:rPr>
        <w:t xml:space="preserve">turntable </w:t>
      </w:r>
      <w:r>
        <w:rPr>
          <w:rFonts w:ascii="TWK Burns" w:hAnsi="TWK Burns"/>
          <w:lang w:val="en-US"/>
        </w:rPr>
        <w:t xml:space="preserve">at the same time </w:t>
      </w:r>
      <w:r w:rsidRPr="00915EBC">
        <w:rPr>
          <w:rFonts w:ascii="TWK Burns" w:hAnsi="TWK Burns"/>
          <w:lang w:val="en-US"/>
        </w:rPr>
        <w:t>is not possible.</w:t>
      </w:r>
    </w:p>
    <w:p w14:paraId="79C6C74F" w14:textId="77777777" w:rsidR="00C3651C" w:rsidRPr="001A5586" w:rsidRDefault="00C3651C" w:rsidP="00C3651C">
      <w:pPr>
        <w:rPr>
          <w:rFonts w:ascii="TWK Burns" w:hAnsi="TWK Burns"/>
          <w:lang w:val="en-US"/>
        </w:rPr>
      </w:pPr>
    </w:p>
    <w:p w14:paraId="59D91324" w14:textId="77777777" w:rsidR="00586180" w:rsidRPr="001A5586" w:rsidRDefault="00586180" w:rsidP="00C3651C">
      <w:pPr>
        <w:rPr>
          <w:rFonts w:ascii="TWK Burns" w:hAnsi="TWK Burns"/>
          <w:lang w:val="en-US"/>
        </w:rPr>
      </w:pPr>
    </w:p>
    <w:p w14:paraId="77C02610" w14:textId="77777777" w:rsidR="002D3774" w:rsidRPr="003625F3" w:rsidRDefault="002D3774" w:rsidP="00C3651C">
      <w:pPr>
        <w:rPr>
          <w:rFonts w:ascii="TWK Burns" w:hAnsi="TWK Burns"/>
        </w:rPr>
      </w:pPr>
      <w:r w:rsidRPr="003625F3">
        <w:rPr>
          <w:rFonts w:ascii="TWK Burns" w:hAnsi="TWK Burns"/>
          <w:noProof/>
          <w:lang w:eastAsia="de-DE"/>
        </w:rPr>
        <w:lastRenderedPageBreak/>
        <w:drawing>
          <wp:inline distT="0" distB="0" distL="0" distR="0" wp14:anchorId="41A7B04D" wp14:editId="5923614C">
            <wp:extent cx="5943600" cy="3964381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320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5747" cy="3979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8139C9" w14:textId="77777777" w:rsidR="00F63121" w:rsidRPr="00915EBC" w:rsidRDefault="00915EBC" w:rsidP="00C3651C">
      <w:pPr>
        <w:rPr>
          <w:rFonts w:ascii="TWK Burns" w:hAnsi="TWK Burns"/>
          <w:lang w:val="en-US"/>
        </w:rPr>
      </w:pPr>
      <w:r w:rsidRPr="00915EBC">
        <w:rPr>
          <w:rFonts w:ascii="TWK Burns" w:hAnsi="TWK Burns"/>
          <w:lang w:val="en-US"/>
        </w:rPr>
        <w:t>View of the proscenium arch</w:t>
      </w:r>
      <w:r w:rsidR="003625F3" w:rsidRPr="00915EBC">
        <w:rPr>
          <w:rFonts w:ascii="TWK Burns" w:hAnsi="TWK Burns"/>
          <w:lang w:val="en-US"/>
        </w:rPr>
        <w:t xml:space="preserve"> </w:t>
      </w:r>
      <w:r w:rsidRPr="00915EBC">
        <w:rPr>
          <w:rFonts w:ascii="TWK Burns" w:hAnsi="TWK Burns"/>
          <w:lang w:val="en-US"/>
        </w:rPr>
        <w:t>from</w:t>
      </w:r>
      <w:r>
        <w:rPr>
          <w:rFonts w:ascii="TWK Burns" w:hAnsi="TWK Burns"/>
          <w:lang w:val="en-US"/>
        </w:rPr>
        <w:t xml:space="preserve"> the auditorium</w:t>
      </w:r>
    </w:p>
    <w:p w14:paraId="7592A52A" w14:textId="77777777" w:rsidR="00F63121" w:rsidRPr="00915EBC" w:rsidRDefault="00F63121" w:rsidP="00C3651C">
      <w:pPr>
        <w:rPr>
          <w:rFonts w:ascii="TWK Burns" w:hAnsi="TWK Burns"/>
          <w:lang w:val="en-US"/>
        </w:rPr>
      </w:pPr>
    </w:p>
    <w:p w14:paraId="15D73199" w14:textId="77777777" w:rsidR="004B09E0" w:rsidRDefault="00903277" w:rsidP="00C3651C">
      <w:pPr>
        <w:rPr>
          <w:rFonts w:ascii="TWK Burns" w:hAnsi="TWK Burns"/>
        </w:rPr>
      </w:pPr>
      <w:r>
        <w:rPr>
          <w:rFonts w:ascii="TWK Burns" w:hAnsi="TWK Burns"/>
          <w:noProof/>
        </w:rPr>
        <w:pict w14:anchorId="3D588CF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" style="width:469.1pt;height:312.5pt;mso-width-percent:0;mso-height-percent:0;mso-width-percent:0;mso-height-percent:0">
            <v:imagedata r:id="rId11" o:title="IMG_3213"/>
          </v:shape>
        </w:pict>
      </w:r>
    </w:p>
    <w:p w14:paraId="7B967F4A" w14:textId="77777777" w:rsidR="00F63121" w:rsidRPr="00915EBC" w:rsidRDefault="00915EBC" w:rsidP="00C3651C">
      <w:pPr>
        <w:rPr>
          <w:rFonts w:ascii="TWK Burns" w:hAnsi="TWK Burns"/>
          <w:lang w:val="en-US"/>
        </w:rPr>
      </w:pPr>
      <w:r w:rsidRPr="00915EBC">
        <w:rPr>
          <w:rFonts w:ascii="TWK Burns" w:hAnsi="TWK Burns"/>
          <w:lang w:val="en-US"/>
        </w:rPr>
        <w:t>View into the auditorium from backstage</w:t>
      </w:r>
      <w:r w:rsidR="00F63121" w:rsidRPr="00915EBC">
        <w:rPr>
          <w:rFonts w:ascii="TWK Burns" w:hAnsi="TWK Burns"/>
          <w:lang w:val="en-US"/>
        </w:rPr>
        <w:t xml:space="preserve"> </w:t>
      </w:r>
    </w:p>
    <w:p w14:paraId="579E2960" w14:textId="77777777" w:rsidR="003625F3" w:rsidRDefault="004B09E0" w:rsidP="00C3651C">
      <w:pPr>
        <w:rPr>
          <w:rFonts w:ascii="TWK Burns" w:hAnsi="TWK Burns"/>
        </w:rPr>
      </w:pPr>
      <w:r>
        <w:rPr>
          <w:rFonts w:ascii="TWK Burns" w:hAnsi="TWK Burns"/>
          <w:noProof/>
          <w:lang w:eastAsia="de-DE"/>
        </w:rPr>
        <w:lastRenderedPageBreak/>
        <w:drawing>
          <wp:inline distT="0" distB="0" distL="0" distR="0" wp14:anchorId="5370C329" wp14:editId="27FBD9EE">
            <wp:extent cx="5962650" cy="3971925"/>
            <wp:effectExtent l="0" t="0" r="0" b="9525"/>
            <wp:docPr id="6" name="Grafik 6" descr="C:\Users\nmead\AppData\Local\Microsoft\Windows\INetCache\Content.Word\EV - GR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nmead\AppData\Local\Microsoft\Windows\INetCache\Content.Word\EV - GRH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A62C80" w14:textId="1192A647" w:rsidR="004B09E0" w:rsidRDefault="001A5586" w:rsidP="00C3651C">
      <w:pPr>
        <w:rPr>
          <w:rFonts w:ascii="TWK Burns" w:hAnsi="TWK Burns"/>
        </w:rPr>
      </w:pPr>
      <w:r>
        <w:rPr>
          <w:rFonts w:ascii="TWK Burns" w:hAnsi="TWK Burns"/>
        </w:rPr>
        <w:t>Iron</w:t>
      </w:r>
      <w:r w:rsidR="00915EBC">
        <w:rPr>
          <w:rFonts w:ascii="TWK Burns" w:hAnsi="TWK Burns"/>
        </w:rPr>
        <w:t xml:space="preserve"> curtain</w:t>
      </w:r>
    </w:p>
    <w:p w14:paraId="27062888" w14:textId="77777777" w:rsidR="00F63121" w:rsidRDefault="00F63121" w:rsidP="00C3651C">
      <w:pPr>
        <w:rPr>
          <w:rFonts w:ascii="TWK Burns" w:hAnsi="TWK Burns"/>
        </w:rPr>
      </w:pPr>
    </w:p>
    <w:p w14:paraId="324DB0D0" w14:textId="77777777" w:rsidR="00F63121" w:rsidRDefault="00F63121" w:rsidP="00C3651C">
      <w:pPr>
        <w:rPr>
          <w:rFonts w:ascii="TWK Burns" w:hAnsi="TWK Burns"/>
        </w:rPr>
      </w:pPr>
      <w:r>
        <w:rPr>
          <w:rFonts w:ascii="TWK Burns" w:hAnsi="TWK Burns"/>
          <w:noProof/>
          <w:lang w:eastAsia="de-DE"/>
        </w:rPr>
        <w:drawing>
          <wp:inline distT="0" distB="0" distL="0" distR="0" wp14:anchorId="03E457BB" wp14:editId="6A06535C">
            <wp:extent cx="5972175" cy="4012555"/>
            <wp:effectExtent l="0" t="0" r="0" b="7620"/>
            <wp:docPr id="2" name="Grafik 2" descr="C:\Users\nmead\AppData\Local\Microsoft\Windows\INetCache\Content.Word\Portal bridge backsi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nmead\AppData\Local\Microsoft\Windows\INetCache\Content.Word\Portal bridge backside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0855" cy="4025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84F95F" w14:textId="77777777" w:rsidR="00F63121" w:rsidRPr="00915EBC" w:rsidRDefault="00915EBC" w:rsidP="00F63121">
      <w:pPr>
        <w:rPr>
          <w:rFonts w:ascii="TWK Burns" w:hAnsi="TWK Burns"/>
          <w:lang w:val="en-US"/>
        </w:rPr>
      </w:pPr>
      <w:r w:rsidRPr="00915EBC">
        <w:rPr>
          <w:rFonts w:ascii="TWK Burns" w:hAnsi="TWK Burns"/>
          <w:lang w:val="en-US"/>
        </w:rPr>
        <w:t>Proscenium bridge</w:t>
      </w:r>
    </w:p>
    <w:p w14:paraId="2D5F9B3D" w14:textId="77777777" w:rsidR="00F63121" w:rsidRPr="00915EBC" w:rsidRDefault="00F63121" w:rsidP="00C3651C">
      <w:pPr>
        <w:rPr>
          <w:rFonts w:ascii="TWK Burns" w:hAnsi="TWK Burns"/>
          <w:lang w:val="en-US"/>
        </w:rPr>
      </w:pPr>
    </w:p>
    <w:p w14:paraId="47D331F3" w14:textId="77777777" w:rsidR="00586180" w:rsidRPr="00915EBC" w:rsidRDefault="002D3774" w:rsidP="00C3651C">
      <w:pPr>
        <w:rPr>
          <w:rFonts w:ascii="TWK Burns" w:hAnsi="TWK Burns"/>
          <w:lang w:val="en-US"/>
        </w:rPr>
      </w:pPr>
      <w:r w:rsidRPr="003625F3">
        <w:rPr>
          <w:rFonts w:ascii="TWK Burns" w:hAnsi="TWK Burns"/>
          <w:noProof/>
          <w:lang w:eastAsia="de-DE"/>
        </w:rPr>
        <w:lastRenderedPageBreak/>
        <w:drawing>
          <wp:inline distT="0" distB="0" distL="0" distR="0" wp14:anchorId="0FB8D3A1" wp14:editId="409B8DD9">
            <wp:extent cx="5934075" cy="3958026"/>
            <wp:effectExtent l="0" t="0" r="0" b="4445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319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1077" cy="3982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86180" w:rsidRPr="00915EBC">
        <w:rPr>
          <w:rFonts w:ascii="TWK Burns" w:hAnsi="TWK Burns"/>
          <w:lang w:val="en-US"/>
        </w:rPr>
        <w:br w:type="textWrapping" w:clear="all"/>
      </w:r>
      <w:r w:rsidR="00915EBC" w:rsidRPr="00915EBC">
        <w:rPr>
          <w:rFonts w:ascii="TWK Burns" w:hAnsi="TWK Burns"/>
          <w:lang w:val="en-US"/>
        </w:rPr>
        <w:t>View of</w:t>
      </w:r>
      <w:r w:rsidR="00915EBC">
        <w:rPr>
          <w:rFonts w:ascii="TWK Burns" w:hAnsi="TWK Burns"/>
          <w:lang w:val="en-US"/>
        </w:rPr>
        <w:t xml:space="preserve"> </w:t>
      </w:r>
      <w:r w:rsidR="00915EBC" w:rsidRPr="00915EBC">
        <w:rPr>
          <w:rFonts w:ascii="TWK Burns" w:hAnsi="TWK Burns"/>
          <w:lang w:val="en-US"/>
        </w:rPr>
        <w:t xml:space="preserve">the </w:t>
      </w:r>
      <w:r w:rsidR="00915EBC">
        <w:rPr>
          <w:rFonts w:ascii="TWK Burns" w:hAnsi="TWK Burns"/>
          <w:lang w:val="en-US"/>
        </w:rPr>
        <w:t>right side of the stage</w:t>
      </w:r>
    </w:p>
    <w:p w14:paraId="0C30195D" w14:textId="77777777" w:rsidR="00FC4D5B" w:rsidRPr="00915EBC" w:rsidRDefault="00FC4D5B" w:rsidP="00C3651C">
      <w:pPr>
        <w:rPr>
          <w:rFonts w:ascii="TWK Burns" w:hAnsi="TWK Burns"/>
          <w:lang w:val="en-US"/>
        </w:rPr>
      </w:pPr>
    </w:p>
    <w:p w14:paraId="2C49AF59" w14:textId="77777777" w:rsidR="00586180" w:rsidRPr="003625F3" w:rsidRDefault="002D3774" w:rsidP="00C3651C">
      <w:pPr>
        <w:rPr>
          <w:rFonts w:ascii="TWK Burns" w:hAnsi="TWK Burns"/>
        </w:rPr>
      </w:pPr>
      <w:r w:rsidRPr="003625F3">
        <w:rPr>
          <w:rFonts w:ascii="TWK Burns" w:hAnsi="TWK Burns"/>
          <w:noProof/>
          <w:lang w:eastAsia="de-DE"/>
        </w:rPr>
        <w:drawing>
          <wp:inline distT="0" distB="0" distL="0" distR="0" wp14:anchorId="2A9D86D0" wp14:editId="7849B040">
            <wp:extent cx="5954910" cy="3971925"/>
            <wp:effectExtent l="0" t="0" r="8255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321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3451" cy="3990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D8A367" w14:textId="77777777" w:rsidR="002D3774" w:rsidRPr="00915EBC" w:rsidRDefault="00915EBC" w:rsidP="00C3651C">
      <w:pPr>
        <w:rPr>
          <w:rFonts w:ascii="TWK Burns" w:hAnsi="TWK Burns"/>
          <w:lang w:val="en-US"/>
        </w:rPr>
      </w:pPr>
      <w:r w:rsidRPr="00915EBC">
        <w:rPr>
          <w:rFonts w:ascii="TWK Burns" w:hAnsi="TWK Burns"/>
          <w:lang w:val="en-US"/>
        </w:rPr>
        <w:t>View of</w:t>
      </w:r>
      <w:r>
        <w:rPr>
          <w:rFonts w:ascii="TWK Burns" w:hAnsi="TWK Burns"/>
          <w:lang w:val="en-US"/>
        </w:rPr>
        <w:t xml:space="preserve"> </w:t>
      </w:r>
      <w:r w:rsidRPr="00915EBC">
        <w:rPr>
          <w:rFonts w:ascii="TWK Burns" w:hAnsi="TWK Burns"/>
          <w:lang w:val="en-US"/>
        </w:rPr>
        <w:t>the left side of</w:t>
      </w:r>
      <w:r>
        <w:rPr>
          <w:rFonts w:ascii="TWK Burns" w:hAnsi="TWK Burns"/>
          <w:lang w:val="en-US"/>
        </w:rPr>
        <w:t xml:space="preserve"> </w:t>
      </w:r>
      <w:r w:rsidRPr="00915EBC">
        <w:rPr>
          <w:rFonts w:ascii="TWK Burns" w:hAnsi="TWK Burns"/>
          <w:lang w:val="en-US"/>
        </w:rPr>
        <w:t>the s</w:t>
      </w:r>
      <w:r>
        <w:rPr>
          <w:rFonts w:ascii="TWK Burns" w:hAnsi="TWK Burns"/>
          <w:lang w:val="en-US"/>
        </w:rPr>
        <w:t>tage</w:t>
      </w:r>
    </w:p>
    <w:p w14:paraId="0F01777E" w14:textId="77777777" w:rsidR="00605456" w:rsidRPr="00915EBC" w:rsidRDefault="00605456" w:rsidP="00C3651C">
      <w:pPr>
        <w:rPr>
          <w:rFonts w:ascii="TWK Burns" w:hAnsi="TWK Burns"/>
          <w:lang w:val="en-US"/>
        </w:rPr>
      </w:pPr>
    </w:p>
    <w:p w14:paraId="4651E4C8" w14:textId="77777777" w:rsidR="004B09E0" w:rsidRPr="00915EBC" w:rsidRDefault="004B09E0" w:rsidP="00C3651C">
      <w:pPr>
        <w:rPr>
          <w:rFonts w:ascii="TWK Burns" w:hAnsi="TWK Burns"/>
          <w:lang w:val="en-US"/>
        </w:rPr>
      </w:pPr>
    </w:p>
    <w:p w14:paraId="4EC2957C" w14:textId="77777777" w:rsidR="00605456" w:rsidRPr="003625F3" w:rsidRDefault="00903277" w:rsidP="00C3651C">
      <w:pPr>
        <w:rPr>
          <w:rFonts w:ascii="TWK Burns" w:hAnsi="TWK Burns"/>
        </w:rPr>
      </w:pPr>
      <w:r>
        <w:rPr>
          <w:rFonts w:ascii="TWK Burns" w:hAnsi="TWK Burns"/>
          <w:noProof/>
        </w:rPr>
        <w:lastRenderedPageBreak/>
        <w:pict w14:anchorId="3DFB8D86">
          <v:shape id="_x0000_i1026" type="#_x0000_t75" alt="" style="width:430.5pt;height:275.4pt;mso-width-percent:0;mso-height-percent:0;mso-width-percent:0;mso-height-percent:0">
            <v:imagedata r:id="rId16" o:title="Weg zur Warenannahme"/>
          </v:shape>
        </w:pict>
      </w:r>
    </w:p>
    <w:p w14:paraId="19EDA52B" w14:textId="77777777" w:rsidR="00C5611C" w:rsidRPr="00915EBC" w:rsidRDefault="00915EBC" w:rsidP="00C3651C">
      <w:pPr>
        <w:rPr>
          <w:rFonts w:ascii="TWK Burns" w:hAnsi="TWK Burns"/>
          <w:lang w:val="en-US"/>
        </w:rPr>
      </w:pPr>
      <w:r w:rsidRPr="00915EBC">
        <w:rPr>
          <w:rFonts w:ascii="TWK Burns" w:hAnsi="TWK Burns"/>
          <w:lang w:val="en-US"/>
        </w:rPr>
        <w:t xml:space="preserve">Delivery </w:t>
      </w:r>
      <w:r>
        <w:rPr>
          <w:rFonts w:ascii="TWK Burns" w:hAnsi="TWK Burns"/>
          <w:lang w:val="en-US"/>
        </w:rPr>
        <w:t>scenery</w:t>
      </w:r>
      <w:r w:rsidR="00083EC0" w:rsidRPr="00915EBC">
        <w:rPr>
          <w:rFonts w:ascii="TWK Burns" w:hAnsi="TWK Burns"/>
          <w:lang w:val="en-US"/>
        </w:rPr>
        <w:t xml:space="preserve"> etc.</w:t>
      </w:r>
      <w:r w:rsidR="00E06B44" w:rsidRPr="00915EBC">
        <w:rPr>
          <w:rFonts w:ascii="TWK Burns" w:hAnsi="TWK Burns"/>
          <w:lang w:val="en-US"/>
        </w:rPr>
        <w:t xml:space="preserve"> (</w:t>
      </w:r>
      <w:r w:rsidRPr="00915EBC">
        <w:rPr>
          <w:rFonts w:ascii="TWK Burns" w:hAnsi="TWK Burns"/>
          <w:lang w:val="en-US"/>
        </w:rPr>
        <w:t>goods receiving area</w:t>
      </w:r>
      <w:r w:rsidR="00E06B44" w:rsidRPr="00915EBC">
        <w:rPr>
          <w:rFonts w:ascii="TWK Burns" w:hAnsi="TWK Burns"/>
          <w:lang w:val="en-US"/>
        </w:rPr>
        <w:t xml:space="preserve">, </w:t>
      </w:r>
      <w:r>
        <w:rPr>
          <w:rFonts w:ascii="TWK Burns" w:hAnsi="TWK Burns"/>
          <w:lang w:val="en-US"/>
        </w:rPr>
        <w:t>loading bay</w:t>
      </w:r>
      <w:r w:rsidR="00E06B44" w:rsidRPr="00915EBC">
        <w:rPr>
          <w:rFonts w:ascii="TWK Burns" w:hAnsi="TWK Burns"/>
          <w:lang w:val="en-US"/>
        </w:rPr>
        <w:t>)</w:t>
      </w:r>
    </w:p>
    <w:p w14:paraId="4CE62468" w14:textId="77777777" w:rsidR="002D3774" w:rsidRPr="00915EBC" w:rsidRDefault="002D3774" w:rsidP="00C3651C">
      <w:pPr>
        <w:rPr>
          <w:rFonts w:ascii="TWK Burns" w:hAnsi="TWK Burns"/>
          <w:lang w:val="en-US"/>
        </w:rPr>
      </w:pPr>
    </w:p>
    <w:p w14:paraId="340F960E" w14:textId="77777777" w:rsidR="00CE183E" w:rsidRPr="003625F3" w:rsidRDefault="00903277" w:rsidP="00613154">
      <w:pPr>
        <w:rPr>
          <w:rFonts w:ascii="TWK Burns" w:hAnsi="TWK Burns"/>
        </w:rPr>
      </w:pPr>
      <w:r>
        <w:rPr>
          <w:rFonts w:ascii="TWK Burns" w:hAnsi="TWK Burns"/>
          <w:noProof/>
        </w:rPr>
        <w:pict w14:anchorId="6B260C18">
          <v:shape id="_x0000_i1025" type="#_x0000_t75" alt="" style="width:428.3pt;height:351.1pt;mso-width-percent:0;mso-height-percent:0;mso-width-percent:0;mso-height-percent:0">
            <v:imagedata r:id="rId17" o:title="LKW Rampe"/>
          </v:shape>
        </w:pict>
      </w:r>
    </w:p>
    <w:p w14:paraId="54FC5C9E" w14:textId="77777777" w:rsidR="00083EC0" w:rsidRPr="00915EBC" w:rsidRDefault="00915EBC" w:rsidP="00613154">
      <w:pPr>
        <w:rPr>
          <w:rFonts w:ascii="TWK Burns" w:hAnsi="TWK Burns"/>
          <w:lang w:val="en-US"/>
        </w:rPr>
      </w:pPr>
      <w:r w:rsidRPr="00915EBC">
        <w:rPr>
          <w:rFonts w:ascii="TWK Burns" w:hAnsi="TWK Burns"/>
          <w:lang w:val="en-US"/>
        </w:rPr>
        <w:t>Loading bay</w:t>
      </w:r>
    </w:p>
    <w:p w14:paraId="707A08D0" w14:textId="77777777" w:rsidR="00083EC0" w:rsidRPr="00915EBC" w:rsidRDefault="00083EC0" w:rsidP="00613154">
      <w:pPr>
        <w:rPr>
          <w:rFonts w:ascii="TWK Burns" w:hAnsi="TWK Burns"/>
          <w:lang w:val="en-US"/>
        </w:rPr>
      </w:pPr>
    </w:p>
    <w:p w14:paraId="14B11797" w14:textId="77777777" w:rsidR="007B4404" w:rsidRPr="00915EBC" w:rsidRDefault="007B4404" w:rsidP="00DD7EE1">
      <w:pPr>
        <w:rPr>
          <w:rFonts w:ascii="TWK Burns" w:hAnsi="TWK Burns"/>
          <w:b/>
          <w:sz w:val="24"/>
          <w:szCs w:val="24"/>
          <w:u w:val="single"/>
          <w:lang w:val="en-US"/>
        </w:rPr>
      </w:pPr>
    </w:p>
    <w:p w14:paraId="68E2B147" w14:textId="77777777" w:rsidR="006B0D15" w:rsidRPr="00915EBC" w:rsidRDefault="006B0D15" w:rsidP="00DD7EE1">
      <w:pPr>
        <w:rPr>
          <w:rFonts w:ascii="TWK Burns" w:hAnsi="TWK Burns"/>
          <w:b/>
          <w:sz w:val="24"/>
          <w:szCs w:val="24"/>
          <w:u w:val="single"/>
          <w:lang w:val="en-US"/>
        </w:rPr>
      </w:pPr>
      <w:r w:rsidRPr="00915EBC">
        <w:rPr>
          <w:rFonts w:ascii="TWK Burns" w:hAnsi="TWK Burns"/>
          <w:b/>
          <w:sz w:val="24"/>
          <w:szCs w:val="24"/>
          <w:u w:val="single"/>
          <w:lang w:val="en-US"/>
        </w:rPr>
        <w:lastRenderedPageBreak/>
        <w:t xml:space="preserve">1.1 </w:t>
      </w:r>
      <w:r w:rsidR="00915EBC" w:rsidRPr="00915EBC">
        <w:rPr>
          <w:rFonts w:ascii="TWK Burns" w:hAnsi="TWK Burns"/>
          <w:b/>
          <w:sz w:val="24"/>
          <w:szCs w:val="24"/>
          <w:u w:val="single"/>
          <w:lang w:val="en-US"/>
        </w:rPr>
        <w:t>Stage</w:t>
      </w:r>
    </w:p>
    <w:p w14:paraId="5BB7DE30" w14:textId="77777777" w:rsidR="006B0D15" w:rsidRPr="00915EBC" w:rsidRDefault="006B0D15" w:rsidP="00DD7EE1">
      <w:pPr>
        <w:rPr>
          <w:rFonts w:ascii="TWK Burns" w:hAnsi="TWK Burns"/>
          <w:b/>
          <w:lang w:val="en-US"/>
        </w:rPr>
      </w:pPr>
    </w:p>
    <w:p w14:paraId="37D3B8C5" w14:textId="77777777" w:rsidR="006B0D15" w:rsidRPr="006C5645" w:rsidRDefault="006B0D15" w:rsidP="00DD7EE1">
      <w:pPr>
        <w:rPr>
          <w:rFonts w:ascii="TWK Burns" w:hAnsi="TWK Burns"/>
          <w:b/>
          <w:lang w:val="en-GB"/>
        </w:rPr>
      </w:pPr>
      <w:r w:rsidRPr="006C5645">
        <w:rPr>
          <w:rFonts w:ascii="TWK Burns" w:hAnsi="TWK Burns"/>
          <w:b/>
          <w:lang w:val="en-GB"/>
        </w:rPr>
        <w:t xml:space="preserve">1.1.1 </w:t>
      </w:r>
      <w:r w:rsidR="00915EBC" w:rsidRPr="006C5645">
        <w:rPr>
          <w:rFonts w:ascii="TWK Burns" w:hAnsi="TWK Burns"/>
          <w:b/>
          <w:lang w:val="en-GB"/>
        </w:rPr>
        <w:t>Orchestra pit</w:t>
      </w:r>
    </w:p>
    <w:p w14:paraId="50643588" w14:textId="77777777" w:rsidR="006B0D15" w:rsidRPr="006C5645" w:rsidRDefault="00915EBC" w:rsidP="00DD7EE1">
      <w:pPr>
        <w:rPr>
          <w:rFonts w:ascii="TWK Burns" w:hAnsi="TWK Burns"/>
          <w:lang w:val="en-GB"/>
        </w:rPr>
      </w:pPr>
      <w:r w:rsidRPr="006C5645">
        <w:rPr>
          <w:rFonts w:ascii="TWK Burns" w:hAnsi="TWK Burns"/>
          <w:lang w:val="en-GB"/>
        </w:rPr>
        <w:t>Parapet</w:t>
      </w:r>
      <w:r w:rsidRPr="006C5645">
        <w:rPr>
          <w:rFonts w:ascii="TWK Burns" w:hAnsi="TWK Burns"/>
          <w:lang w:val="en-GB"/>
        </w:rPr>
        <w:tab/>
      </w:r>
      <w:r w:rsidR="006B0D15" w:rsidRPr="006C5645">
        <w:rPr>
          <w:rFonts w:ascii="TWK Burns" w:hAnsi="TWK Burns"/>
          <w:lang w:val="en-GB"/>
        </w:rPr>
        <w:tab/>
      </w:r>
      <w:r w:rsidR="00DD7EE1" w:rsidRPr="006C5645">
        <w:rPr>
          <w:rFonts w:ascii="TWK Burns" w:hAnsi="TWK Burns"/>
          <w:lang w:val="en-GB"/>
        </w:rPr>
        <w:tab/>
      </w:r>
      <w:r w:rsidRPr="006C5645">
        <w:rPr>
          <w:rFonts w:ascii="TWK Burns" w:hAnsi="TWK Burns"/>
          <w:lang w:val="en-GB"/>
        </w:rPr>
        <w:t>Height</w:t>
      </w:r>
      <w:r w:rsidR="006B0D15" w:rsidRPr="006C5645">
        <w:rPr>
          <w:rFonts w:ascii="TWK Burns" w:hAnsi="TWK Burns"/>
          <w:lang w:val="en-GB"/>
        </w:rPr>
        <w:tab/>
      </w:r>
      <w:r w:rsidR="006B0D15" w:rsidRPr="006C5645">
        <w:rPr>
          <w:rFonts w:ascii="TWK Burns" w:hAnsi="TWK Burns"/>
          <w:lang w:val="en-GB"/>
        </w:rPr>
        <w:tab/>
      </w:r>
      <w:r w:rsidR="006B0D15" w:rsidRPr="006C5645">
        <w:rPr>
          <w:rFonts w:ascii="TWK Burns" w:hAnsi="TWK Burns"/>
          <w:lang w:val="en-GB"/>
        </w:rPr>
        <w:tab/>
      </w:r>
      <w:r w:rsidR="006B0D15" w:rsidRPr="006C5645">
        <w:rPr>
          <w:rFonts w:ascii="TWK Burns" w:hAnsi="TWK Burns"/>
          <w:lang w:val="en-GB"/>
        </w:rPr>
        <w:tab/>
      </w:r>
      <w:r w:rsidR="006B0D15" w:rsidRPr="006C5645">
        <w:rPr>
          <w:rFonts w:ascii="TWK Burns" w:hAnsi="TWK Burns"/>
          <w:lang w:val="en-GB"/>
        </w:rPr>
        <w:tab/>
      </w:r>
      <w:r w:rsidR="006B0D15" w:rsidRPr="006C5645">
        <w:rPr>
          <w:rFonts w:ascii="TWK Burns" w:hAnsi="TWK Burns"/>
          <w:lang w:val="en-GB"/>
        </w:rPr>
        <w:tab/>
      </w:r>
      <w:r w:rsidR="006B0D15" w:rsidRPr="006C5645">
        <w:rPr>
          <w:rFonts w:ascii="TWK Burns" w:hAnsi="TWK Burns"/>
          <w:lang w:val="en-GB"/>
        </w:rPr>
        <w:tab/>
      </w:r>
      <w:r w:rsidR="00F63121" w:rsidRPr="006C5645">
        <w:rPr>
          <w:rFonts w:ascii="TWK Burns" w:hAnsi="TWK Burns"/>
          <w:lang w:val="en-GB"/>
        </w:rPr>
        <w:tab/>
      </w:r>
      <w:r w:rsidR="006B0D15" w:rsidRPr="006C5645">
        <w:rPr>
          <w:rFonts w:ascii="TWK Burns" w:hAnsi="TWK Burns"/>
          <w:lang w:val="en-GB"/>
        </w:rPr>
        <w:t>0</w:t>
      </w:r>
      <w:r w:rsidRPr="006C5645">
        <w:rPr>
          <w:rFonts w:ascii="TWK Burns" w:hAnsi="TWK Burns"/>
          <w:lang w:val="en-GB"/>
        </w:rPr>
        <w:t>.</w:t>
      </w:r>
      <w:r w:rsidR="006B0D15" w:rsidRPr="006C5645">
        <w:rPr>
          <w:rFonts w:ascii="TWK Burns" w:hAnsi="TWK Burns"/>
          <w:lang w:val="en-GB"/>
        </w:rPr>
        <w:t>93 m</w:t>
      </w:r>
    </w:p>
    <w:p w14:paraId="2F6685B0" w14:textId="77777777" w:rsidR="006B0D15" w:rsidRPr="00915EBC" w:rsidRDefault="00915EBC" w:rsidP="00DD7EE1">
      <w:pPr>
        <w:rPr>
          <w:rFonts w:ascii="TWK Burns" w:hAnsi="TWK Burns"/>
          <w:lang w:val="en-US"/>
        </w:rPr>
      </w:pPr>
      <w:r w:rsidRPr="00915EBC">
        <w:rPr>
          <w:rFonts w:ascii="TWK Burns" w:hAnsi="TWK Burns"/>
          <w:lang w:val="en-US"/>
        </w:rPr>
        <w:t>Area</w:t>
      </w:r>
      <w:r w:rsidR="006B0D15" w:rsidRPr="00915EBC">
        <w:rPr>
          <w:rFonts w:ascii="TWK Burns" w:hAnsi="TWK Burns"/>
          <w:lang w:val="en-US"/>
        </w:rPr>
        <w:tab/>
      </w:r>
      <w:r w:rsidR="006B0D15" w:rsidRPr="00915EBC">
        <w:rPr>
          <w:rFonts w:ascii="TWK Burns" w:hAnsi="TWK Burns"/>
          <w:lang w:val="en-US"/>
        </w:rPr>
        <w:tab/>
      </w:r>
      <w:r w:rsidR="00DD7EE1" w:rsidRPr="00915EBC">
        <w:rPr>
          <w:rFonts w:ascii="TWK Burns" w:hAnsi="TWK Burns"/>
          <w:lang w:val="en-US"/>
        </w:rPr>
        <w:tab/>
      </w:r>
      <w:r w:rsidRPr="00915EBC">
        <w:rPr>
          <w:rFonts w:ascii="TWK Burns" w:hAnsi="TWK Burns"/>
          <w:lang w:val="en-US"/>
        </w:rPr>
        <w:t>Depth to</w:t>
      </w:r>
      <w:r>
        <w:rPr>
          <w:rFonts w:ascii="TWK Burns" w:hAnsi="TWK Burns"/>
          <w:lang w:val="en-US"/>
        </w:rPr>
        <w:t xml:space="preserve"> </w:t>
      </w:r>
      <w:r w:rsidRPr="00915EBC">
        <w:rPr>
          <w:rFonts w:ascii="TWK Burns" w:hAnsi="TWK Burns"/>
          <w:lang w:val="en-US"/>
        </w:rPr>
        <w:t>the for</w:t>
      </w:r>
      <w:r>
        <w:rPr>
          <w:rFonts w:ascii="TWK Burns" w:hAnsi="TWK Burns"/>
          <w:lang w:val="en-US"/>
        </w:rPr>
        <w:t>estage</w:t>
      </w:r>
      <w:r w:rsidR="006B0D15" w:rsidRPr="00915EBC">
        <w:rPr>
          <w:rFonts w:ascii="TWK Burns" w:hAnsi="TWK Burns"/>
          <w:lang w:val="en-US"/>
        </w:rPr>
        <w:tab/>
      </w:r>
      <w:r w:rsidR="006B0D15" w:rsidRPr="00915EBC">
        <w:rPr>
          <w:rFonts w:ascii="TWK Burns" w:hAnsi="TWK Burns"/>
          <w:lang w:val="en-US"/>
        </w:rPr>
        <w:tab/>
      </w:r>
      <w:r w:rsidR="006B0D15" w:rsidRPr="00915EBC">
        <w:rPr>
          <w:rFonts w:ascii="TWK Burns" w:hAnsi="TWK Burns"/>
          <w:lang w:val="en-US"/>
        </w:rPr>
        <w:tab/>
      </w:r>
      <w:r w:rsidR="006B0D15" w:rsidRPr="00915EBC">
        <w:rPr>
          <w:rFonts w:ascii="TWK Burns" w:hAnsi="TWK Burns"/>
          <w:lang w:val="en-US"/>
        </w:rPr>
        <w:tab/>
      </w:r>
      <w:r w:rsidR="006B0D15" w:rsidRPr="00915EBC">
        <w:rPr>
          <w:rFonts w:ascii="TWK Burns" w:hAnsi="TWK Burns"/>
          <w:lang w:val="en-US"/>
        </w:rPr>
        <w:tab/>
      </w:r>
      <w:r w:rsidR="00F63121" w:rsidRPr="00915EBC">
        <w:rPr>
          <w:rFonts w:ascii="TWK Burns" w:hAnsi="TWK Burns"/>
          <w:lang w:val="en-US"/>
        </w:rPr>
        <w:tab/>
      </w:r>
      <w:r w:rsidR="006B0D15" w:rsidRPr="00915EBC">
        <w:rPr>
          <w:rFonts w:ascii="TWK Burns" w:hAnsi="TWK Burns"/>
          <w:lang w:val="en-US"/>
        </w:rPr>
        <w:t>4</w:t>
      </w:r>
      <w:r w:rsidRPr="00915EBC">
        <w:rPr>
          <w:rFonts w:ascii="TWK Burns" w:hAnsi="TWK Burns"/>
          <w:lang w:val="en-US"/>
        </w:rPr>
        <w:t>.</w:t>
      </w:r>
      <w:r w:rsidR="006B0D15" w:rsidRPr="00915EBC">
        <w:rPr>
          <w:rFonts w:ascii="TWK Burns" w:hAnsi="TWK Burns"/>
          <w:lang w:val="en-US"/>
        </w:rPr>
        <w:t>58 m</w:t>
      </w:r>
    </w:p>
    <w:p w14:paraId="0B237E44" w14:textId="77777777" w:rsidR="006B0D15" w:rsidRPr="00915EBC" w:rsidRDefault="006B0D15" w:rsidP="00DD7EE1">
      <w:pPr>
        <w:rPr>
          <w:rFonts w:ascii="TWK Burns" w:hAnsi="TWK Burns"/>
          <w:lang w:val="en-US"/>
        </w:rPr>
      </w:pPr>
      <w:r w:rsidRPr="00915EBC">
        <w:rPr>
          <w:rFonts w:ascii="TWK Burns" w:hAnsi="TWK Burns"/>
          <w:lang w:val="en-US"/>
        </w:rPr>
        <w:tab/>
      </w:r>
      <w:r w:rsidR="00B830A8" w:rsidRPr="00915EBC">
        <w:rPr>
          <w:rFonts w:ascii="TWK Burns" w:hAnsi="TWK Burns"/>
          <w:lang w:val="en-US"/>
        </w:rPr>
        <w:tab/>
      </w:r>
      <w:r w:rsidR="00DD7EE1" w:rsidRPr="00915EBC">
        <w:rPr>
          <w:rFonts w:ascii="TWK Burns" w:hAnsi="TWK Burns"/>
          <w:lang w:val="en-US"/>
        </w:rPr>
        <w:tab/>
      </w:r>
      <w:r w:rsidR="00915EBC" w:rsidRPr="00915EBC">
        <w:rPr>
          <w:rFonts w:ascii="TWK Burns" w:hAnsi="TWK Burns"/>
          <w:lang w:val="en-US"/>
        </w:rPr>
        <w:t>Width between the ends of the parapet</w:t>
      </w:r>
      <w:r w:rsidRPr="00915EBC">
        <w:rPr>
          <w:rFonts w:ascii="TWK Burns" w:hAnsi="TWK Burns"/>
          <w:lang w:val="en-US"/>
        </w:rPr>
        <w:tab/>
      </w:r>
      <w:r w:rsidR="00F63121" w:rsidRPr="00915EBC">
        <w:rPr>
          <w:rFonts w:ascii="TWK Burns" w:hAnsi="TWK Burns"/>
          <w:lang w:val="en-US"/>
        </w:rPr>
        <w:tab/>
      </w:r>
      <w:r w:rsidR="00F63121" w:rsidRPr="00915EBC">
        <w:rPr>
          <w:rFonts w:ascii="TWK Burns" w:hAnsi="TWK Burns"/>
          <w:lang w:val="en-US"/>
        </w:rPr>
        <w:tab/>
      </w:r>
      <w:r w:rsidR="00B830A8" w:rsidRPr="00915EBC">
        <w:rPr>
          <w:rFonts w:ascii="TWK Burns" w:hAnsi="TWK Burns"/>
          <w:lang w:val="en-US"/>
        </w:rPr>
        <w:t>16</w:t>
      </w:r>
      <w:r w:rsidR="00915EBC">
        <w:rPr>
          <w:rFonts w:ascii="TWK Burns" w:hAnsi="TWK Burns"/>
          <w:lang w:val="en-US"/>
        </w:rPr>
        <w:t>.</w:t>
      </w:r>
      <w:r w:rsidR="00B830A8" w:rsidRPr="00915EBC">
        <w:rPr>
          <w:rFonts w:ascii="TWK Burns" w:hAnsi="TWK Burns"/>
          <w:lang w:val="en-US"/>
        </w:rPr>
        <w:t xml:space="preserve">08 </w:t>
      </w:r>
      <w:r w:rsidRPr="00915EBC">
        <w:rPr>
          <w:rFonts w:ascii="TWK Burns" w:hAnsi="TWK Burns"/>
          <w:lang w:val="en-US"/>
        </w:rPr>
        <w:t>m</w:t>
      </w:r>
    </w:p>
    <w:p w14:paraId="6BAFBB8F" w14:textId="77777777" w:rsidR="006B0D15" w:rsidRPr="00915EBC" w:rsidRDefault="006B0D15" w:rsidP="00DD7EE1">
      <w:pPr>
        <w:rPr>
          <w:rFonts w:ascii="TWK Burns" w:hAnsi="TWK Burns"/>
          <w:lang w:val="en-US"/>
        </w:rPr>
      </w:pPr>
      <w:r w:rsidRPr="00915EBC">
        <w:rPr>
          <w:rFonts w:ascii="TWK Burns" w:hAnsi="TWK Burns"/>
          <w:lang w:val="en-US"/>
        </w:rPr>
        <w:tab/>
      </w:r>
      <w:r w:rsidR="00B830A8" w:rsidRPr="00915EBC">
        <w:rPr>
          <w:rFonts w:ascii="TWK Burns" w:hAnsi="TWK Burns"/>
          <w:lang w:val="en-US"/>
        </w:rPr>
        <w:tab/>
      </w:r>
      <w:r w:rsidR="00DD7EE1" w:rsidRPr="00915EBC">
        <w:rPr>
          <w:rFonts w:ascii="TWK Burns" w:hAnsi="TWK Burns"/>
          <w:lang w:val="en-US"/>
        </w:rPr>
        <w:tab/>
      </w:r>
      <w:r w:rsidR="00915EBC" w:rsidRPr="00915EBC">
        <w:rPr>
          <w:rFonts w:ascii="TWK Burns" w:hAnsi="TWK Burns"/>
          <w:lang w:val="en-US"/>
        </w:rPr>
        <w:t>Width between the proscenium boxes</w:t>
      </w:r>
      <w:r w:rsidRPr="00915EBC">
        <w:rPr>
          <w:rFonts w:ascii="TWK Burns" w:hAnsi="TWK Burns"/>
          <w:lang w:val="en-US"/>
        </w:rPr>
        <w:tab/>
      </w:r>
      <w:r w:rsidR="00B830A8" w:rsidRPr="00915EBC">
        <w:rPr>
          <w:rFonts w:ascii="TWK Burns" w:hAnsi="TWK Burns"/>
          <w:lang w:val="en-US"/>
        </w:rPr>
        <w:tab/>
      </w:r>
      <w:r w:rsidR="00B830A8" w:rsidRPr="00915EBC">
        <w:rPr>
          <w:rFonts w:ascii="TWK Burns" w:hAnsi="TWK Burns"/>
          <w:lang w:val="en-US"/>
        </w:rPr>
        <w:tab/>
      </w:r>
      <w:r w:rsidR="00F63121" w:rsidRPr="00915EBC">
        <w:rPr>
          <w:rFonts w:ascii="TWK Burns" w:hAnsi="TWK Burns"/>
          <w:lang w:val="en-US"/>
        </w:rPr>
        <w:tab/>
      </w:r>
      <w:r w:rsidR="00B830A8" w:rsidRPr="00915EBC">
        <w:rPr>
          <w:rFonts w:ascii="TWK Burns" w:hAnsi="TWK Burns"/>
          <w:lang w:val="en-US"/>
        </w:rPr>
        <w:t>12</w:t>
      </w:r>
      <w:r w:rsidR="00915EBC">
        <w:rPr>
          <w:rFonts w:ascii="TWK Burns" w:hAnsi="TWK Burns"/>
          <w:lang w:val="en-US"/>
        </w:rPr>
        <w:t>.</w:t>
      </w:r>
      <w:r w:rsidR="00B830A8" w:rsidRPr="00915EBC">
        <w:rPr>
          <w:rFonts w:ascii="TWK Burns" w:hAnsi="TWK Burns"/>
          <w:lang w:val="en-US"/>
        </w:rPr>
        <w:t xml:space="preserve">23 </w:t>
      </w:r>
      <w:r w:rsidRPr="00915EBC">
        <w:rPr>
          <w:rFonts w:ascii="TWK Burns" w:hAnsi="TWK Burns"/>
          <w:lang w:val="en-US"/>
        </w:rPr>
        <w:t>m</w:t>
      </w:r>
    </w:p>
    <w:p w14:paraId="4FBB5A61" w14:textId="77777777" w:rsidR="006B0D15" w:rsidRPr="00915EBC" w:rsidRDefault="006B0D15" w:rsidP="00DD7EE1">
      <w:pPr>
        <w:rPr>
          <w:rFonts w:ascii="TWK Burns" w:hAnsi="TWK Burns"/>
          <w:lang w:val="en-US"/>
        </w:rPr>
      </w:pPr>
      <w:r w:rsidRPr="00915EBC">
        <w:rPr>
          <w:rFonts w:ascii="TWK Burns" w:hAnsi="TWK Burns"/>
          <w:lang w:val="en-US"/>
        </w:rPr>
        <w:tab/>
      </w:r>
      <w:r w:rsidR="00B830A8" w:rsidRPr="00915EBC">
        <w:rPr>
          <w:rFonts w:ascii="TWK Burns" w:hAnsi="TWK Burns"/>
          <w:lang w:val="en-US"/>
        </w:rPr>
        <w:tab/>
      </w:r>
      <w:r w:rsidR="00DD7EE1" w:rsidRPr="00915EBC">
        <w:rPr>
          <w:rFonts w:ascii="TWK Burns" w:hAnsi="TWK Burns"/>
          <w:lang w:val="en-US"/>
        </w:rPr>
        <w:tab/>
      </w:r>
      <w:r w:rsidR="00915EBC" w:rsidRPr="00915EBC">
        <w:rPr>
          <w:rFonts w:ascii="TWK Burns" w:hAnsi="TWK Burns"/>
          <w:lang w:val="en-US"/>
        </w:rPr>
        <w:t xml:space="preserve">Width between the </w:t>
      </w:r>
      <w:r w:rsidR="00915EBC">
        <w:rPr>
          <w:rFonts w:ascii="TWK Burns" w:hAnsi="TWK Burns"/>
          <w:lang w:val="en-US"/>
        </w:rPr>
        <w:t>ends of the forestage</w:t>
      </w:r>
      <w:r w:rsidRPr="00915EBC">
        <w:rPr>
          <w:rFonts w:ascii="TWK Burns" w:hAnsi="TWK Burns"/>
          <w:lang w:val="en-US"/>
        </w:rPr>
        <w:tab/>
      </w:r>
      <w:r w:rsidR="00B830A8" w:rsidRPr="00915EBC">
        <w:rPr>
          <w:rFonts w:ascii="TWK Burns" w:hAnsi="TWK Burns"/>
          <w:lang w:val="en-US"/>
        </w:rPr>
        <w:tab/>
      </w:r>
      <w:r w:rsidR="00B830A8" w:rsidRPr="00915EBC">
        <w:rPr>
          <w:rFonts w:ascii="TWK Burns" w:hAnsi="TWK Burns"/>
          <w:lang w:val="en-US"/>
        </w:rPr>
        <w:tab/>
        <w:t>13</w:t>
      </w:r>
      <w:r w:rsidR="00915EBC">
        <w:rPr>
          <w:rFonts w:ascii="TWK Burns" w:hAnsi="TWK Burns"/>
          <w:lang w:val="en-US"/>
        </w:rPr>
        <w:t>.</w:t>
      </w:r>
      <w:r w:rsidR="00B830A8" w:rsidRPr="00915EBC">
        <w:rPr>
          <w:rFonts w:ascii="TWK Burns" w:hAnsi="TWK Burns"/>
          <w:lang w:val="en-US"/>
        </w:rPr>
        <w:t>23 m</w:t>
      </w:r>
    </w:p>
    <w:p w14:paraId="618717A0" w14:textId="5530CE19" w:rsidR="006B0D15" w:rsidRPr="00915EBC" w:rsidRDefault="006B0D15" w:rsidP="00DD7EE1">
      <w:pPr>
        <w:rPr>
          <w:rFonts w:ascii="TWK Burns" w:hAnsi="TWK Burns"/>
          <w:lang w:val="en-US"/>
        </w:rPr>
      </w:pPr>
      <w:r w:rsidRPr="00915EBC">
        <w:rPr>
          <w:rFonts w:ascii="TWK Burns" w:hAnsi="TWK Burns"/>
          <w:lang w:val="en-US"/>
        </w:rPr>
        <w:t xml:space="preserve">2 </w:t>
      </w:r>
      <w:r w:rsidR="001A5586">
        <w:rPr>
          <w:rFonts w:ascii="TWK Burns" w:hAnsi="TWK Burns"/>
          <w:lang w:val="en-US"/>
        </w:rPr>
        <w:t>p</w:t>
      </w:r>
      <w:r w:rsidR="00915EBC" w:rsidRPr="00915EBC">
        <w:rPr>
          <w:rFonts w:ascii="TWK Burns" w:hAnsi="TWK Burns"/>
          <w:lang w:val="en-US"/>
        </w:rPr>
        <w:t>latforms</w:t>
      </w:r>
      <w:r w:rsidRPr="00915EBC">
        <w:rPr>
          <w:rFonts w:ascii="TWK Burns" w:hAnsi="TWK Burns"/>
          <w:lang w:val="en-US"/>
        </w:rPr>
        <w:tab/>
      </w:r>
      <w:r w:rsidR="00DD7EE1" w:rsidRPr="00915EBC">
        <w:rPr>
          <w:rFonts w:ascii="TWK Burns" w:hAnsi="TWK Burns"/>
          <w:lang w:val="en-US"/>
        </w:rPr>
        <w:tab/>
      </w:r>
      <w:r w:rsidR="00915EBC" w:rsidRPr="00915EBC">
        <w:rPr>
          <w:rFonts w:ascii="TWK Burns" w:hAnsi="TWK Burns"/>
          <w:lang w:val="en-US"/>
        </w:rPr>
        <w:t>Lift</w:t>
      </w:r>
      <w:r w:rsidRPr="00915EBC">
        <w:rPr>
          <w:rFonts w:ascii="TWK Burns" w:hAnsi="TWK Burns"/>
          <w:lang w:val="en-US"/>
        </w:rPr>
        <w:t xml:space="preserve">; </w:t>
      </w:r>
      <w:r w:rsidR="00915EBC" w:rsidRPr="00915EBC">
        <w:rPr>
          <w:rFonts w:ascii="TWK Burns" w:hAnsi="TWK Burns"/>
          <w:lang w:val="en-US"/>
        </w:rPr>
        <w:t>indivi</w:t>
      </w:r>
      <w:r w:rsidR="00915EBC">
        <w:rPr>
          <w:rFonts w:ascii="TWK Burns" w:hAnsi="TWK Burns"/>
          <w:lang w:val="en-US"/>
        </w:rPr>
        <w:t>dually adjustable speed</w:t>
      </w:r>
      <w:r w:rsidR="00915EBC">
        <w:rPr>
          <w:rFonts w:ascii="TWK Burns" w:hAnsi="TWK Burns"/>
          <w:lang w:val="en-US"/>
        </w:rPr>
        <w:tab/>
      </w:r>
      <w:r w:rsidRPr="00915EBC">
        <w:rPr>
          <w:rFonts w:ascii="TWK Burns" w:hAnsi="TWK Burns"/>
          <w:lang w:val="en-US"/>
        </w:rPr>
        <w:tab/>
      </w:r>
      <w:r w:rsidR="00B830A8" w:rsidRPr="00915EBC">
        <w:rPr>
          <w:rFonts w:ascii="TWK Burns" w:hAnsi="TWK Burns"/>
          <w:lang w:val="en-US"/>
        </w:rPr>
        <w:tab/>
      </w:r>
      <w:r w:rsidR="00F63121" w:rsidRPr="00915EBC">
        <w:rPr>
          <w:rFonts w:ascii="TWK Burns" w:hAnsi="TWK Burns"/>
          <w:lang w:val="en-US"/>
        </w:rPr>
        <w:tab/>
      </w:r>
      <w:r w:rsidRPr="00915EBC">
        <w:rPr>
          <w:rFonts w:ascii="TWK Burns" w:hAnsi="TWK Burns"/>
          <w:lang w:val="en-US"/>
        </w:rPr>
        <w:t xml:space="preserve">0 </w:t>
      </w:r>
      <w:r w:rsidR="00915EBC">
        <w:rPr>
          <w:rFonts w:ascii="TWK Burns" w:hAnsi="TWK Burns"/>
          <w:lang w:val="en-US"/>
        </w:rPr>
        <w:t>to</w:t>
      </w:r>
      <w:r w:rsidRPr="00915EBC">
        <w:rPr>
          <w:rFonts w:ascii="TWK Burns" w:hAnsi="TWK Burns"/>
          <w:lang w:val="en-US"/>
        </w:rPr>
        <w:t xml:space="preserve"> </w:t>
      </w:r>
      <w:r w:rsidR="00915EBC">
        <w:rPr>
          <w:rFonts w:ascii="TWK Burns" w:hAnsi="TWK Burns"/>
          <w:lang w:val="en-US"/>
        </w:rPr>
        <w:t>–</w:t>
      </w:r>
      <w:r w:rsidRPr="00915EBC">
        <w:rPr>
          <w:rFonts w:ascii="TWK Burns" w:hAnsi="TWK Burns"/>
          <w:lang w:val="en-US"/>
        </w:rPr>
        <w:t xml:space="preserve"> 2</w:t>
      </w:r>
      <w:r w:rsidR="00915EBC">
        <w:rPr>
          <w:rFonts w:ascii="TWK Burns" w:hAnsi="TWK Burns"/>
          <w:lang w:val="en-US"/>
        </w:rPr>
        <w:t>.</w:t>
      </w:r>
      <w:r w:rsidRPr="00915EBC">
        <w:rPr>
          <w:rFonts w:ascii="TWK Burns" w:hAnsi="TWK Burns"/>
          <w:lang w:val="en-US"/>
        </w:rPr>
        <w:t>50</w:t>
      </w:r>
      <w:r w:rsidR="00B830A8" w:rsidRPr="00915EBC">
        <w:rPr>
          <w:rFonts w:ascii="TWK Burns" w:hAnsi="TWK Burns"/>
          <w:lang w:val="en-US"/>
        </w:rPr>
        <w:t xml:space="preserve"> m</w:t>
      </w:r>
    </w:p>
    <w:p w14:paraId="16A22D8B" w14:textId="77777777" w:rsidR="006B0D15" w:rsidRPr="00915EBC" w:rsidRDefault="00B830A8" w:rsidP="00DD7EE1">
      <w:pPr>
        <w:rPr>
          <w:rFonts w:ascii="TWK Burns" w:hAnsi="TWK Burns"/>
          <w:lang w:val="en-US"/>
        </w:rPr>
      </w:pPr>
      <w:r w:rsidRPr="00915EBC">
        <w:rPr>
          <w:rFonts w:ascii="TWK Burns" w:hAnsi="TWK Burns"/>
          <w:lang w:val="en-US"/>
        </w:rPr>
        <w:tab/>
      </w:r>
      <w:r w:rsidRPr="00915EBC">
        <w:rPr>
          <w:rFonts w:ascii="TWK Burns" w:hAnsi="TWK Burns"/>
          <w:lang w:val="en-US"/>
        </w:rPr>
        <w:tab/>
      </w:r>
      <w:r w:rsidR="00DD7EE1" w:rsidRPr="00915EBC">
        <w:rPr>
          <w:rFonts w:ascii="TWK Burns" w:hAnsi="TWK Burns"/>
          <w:lang w:val="en-US"/>
        </w:rPr>
        <w:tab/>
      </w:r>
      <w:r w:rsidR="00915EBC" w:rsidRPr="00915EBC">
        <w:rPr>
          <w:rFonts w:ascii="TWK Burns" w:hAnsi="TWK Burns"/>
          <w:lang w:val="en-US"/>
        </w:rPr>
        <w:t>Speed</w:t>
      </w:r>
      <w:r w:rsidRPr="00915EBC">
        <w:rPr>
          <w:rFonts w:ascii="TWK Burns" w:hAnsi="TWK Burns"/>
          <w:lang w:val="en-US"/>
        </w:rPr>
        <w:tab/>
      </w:r>
      <w:r w:rsidRPr="00915EBC">
        <w:rPr>
          <w:rFonts w:ascii="TWK Burns" w:hAnsi="TWK Burns"/>
          <w:lang w:val="en-US"/>
        </w:rPr>
        <w:tab/>
      </w:r>
      <w:r w:rsidRPr="00915EBC">
        <w:rPr>
          <w:rFonts w:ascii="TWK Burns" w:hAnsi="TWK Burns"/>
          <w:lang w:val="en-US"/>
        </w:rPr>
        <w:tab/>
      </w:r>
      <w:r w:rsidRPr="00915EBC">
        <w:rPr>
          <w:rFonts w:ascii="TWK Burns" w:hAnsi="TWK Burns"/>
          <w:lang w:val="en-US"/>
        </w:rPr>
        <w:tab/>
      </w:r>
      <w:r w:rsidRPr="00915EBC">
        <w:rPr>
          <w:rFonts w:ascii="TWK Burns" w:hAnsi="TWK Burns"/>
          <w:lang w:val="en-US"/>
        </w:rPr>
        <w:tab/>
      </w:r>
      <w:r w:rsidR="00F63121" w:rsidRPr="00915EBC">
        <w:rPr>
          <w:rFonts w:ascii="TWK Burns" w:hAnsi="TWK Burns"/>
          <w:lang w:val="en-US"/>
        </w:rPr>
        <w:tab/>
      </w:r>
      <w:r w:rsidR="00915EBC" w:rsidRPr="00915EBC">
        <w:rPr>
          <w:rFonts w:ascii="TWK Burns" w:hAnsi="TWK Burns"/>
          <w:lang w:val="en-US"/>
        </w:rPr>
        <w:tab/>
      </w:r>
      <w:r w:rsidR="00915EBC" w:rsidRPr="00915EBC">
        <w:rPr>
          <w:rFonts w:ascii="TWK Burns" w:hAnsi="TWK Burns"/>
          <w:lang w:val="en-US"/>
        </w:rPr>
        <w:tab/>
      </w:r>
      <w:r w:rsidRPr="00915EBC">
        <w:rPr>
          <w:rFonts w:ascii="TWK Burns" w:hAnsi="TWK Burns"/>
          <w:lang w:val="en-US"/>
        </w:rPr>
        <w:t>0</w:t>
      </w:r>
      <w:r w:rsidR="00915EBC" w:rsidRPr="00915EBC">
        <w:rPr>
          <w:rFonts w:ascii="TWK Burns" w:hAnsi="TWK Burns"/>
          <w:lang w:val="en-US"/>
        </w:rPr>
        <w:t>.</w:t>
      </w:r>
      <w:r w:rsidRPr="00915EBC">
        <w:rPr>
          <w:rFonts w:ascii="TWK Burns" w:hAnsi="TWK Burns"/>
          <w:lang w:val="en-US"/>
        </w:rPr>
        <w:t xml:space="preserve">20 </w:t>
      </w:r>
      <w:r w:rsidR="006B0D15" w:rsidRPr="00915EBC">
        <w:rPr>
          <w:rFonts w:ascii="TWK Burns" w:hAnsi="TWK Burns"/>
          <w:lang w:val="en-US"/>
        </w:rPr>
        <w:t>m/s</w:t>
      </w:r>
    </w:p>
    <w:p w14:paraId="66B9EDDC" w14:textId="77777777" w:rsidR="006B0D15" w:rsidRPr="00915EBC" w:rsidRDefault="00915EBC" w:rsidP="00915EBC">
      <w:pPr>
        <w:ind w:left="2124" w:hanging="2124"/>
        <w:rPr>
          <w:rFonts w:ascii="TWK Burns" w:hAnsi="TWK Burns"/>
          <w:lang w:val="en-US"/>
        </w:rPr>
      </w:pPr>
      <w:r w:rsidRPr="00915EBC">
        <w:rPr>
          <w:rFonts w:ascii="TWK Burns" w:hAnsi="TWK Burns"/>
          <w:lang w:val="en-US"/>
        </w:rPr>
        <w:t>Hoists</w:t>
      </w:r>
      <w:r w:rsidR="00F26566" w:rsidRPr="00915EBC">
        <w:rPr>
          <w:rFonts w:ascii="TWK Burns" w:hAnsi="TWK Burns"/>
          <w:lang w:val="en-US"/>
        </w:rPr>
        <w:tab/>
      </w:r>
      <w:r w:rsidR="006B0D15" w:rsidRPr="00915EBC">
        <w:rPr>
          <w:rFonts w:ascii="TWK Burns" w:hAnsi="TWK Burns"/>
          <w:lang w:val="en-US"/>
        </w:rPr>
        <w:t xml:space="preserve">2 </w:t>
      </w:r>
      <w:r w:rsidRPr="00915EBC">
        <w:rPr>
          <w:rFonts w:ascii="TWK Burns" w:hAnsi="TWK Burns"/>
          <w:lang w:val="en-US"/>
        </w:rPr>
        <w:t>point hoists</w:t>
      </w:r>
      <w:r w:rsidR="006B0D15" w:rsidRPr="00915EBC">
        <w:rPr>
          <w:rFonts w:ascii="TWK Burns" w:hAnsi="TWK Burns"/>
          <w:lang w:val="en-US"/>
        </w:rPr>
        <w:t xml:space="preserve">, </w:t>
      </w:r>
      <w:r>
        <w:rPr>
          <w:rFonts w:ascii="TWK Burns" w:hAnsi="TWK Burns"/>
          <w:lang w:val="en-US"/>
        </w:rPr>
        <w:t>can only be operated together</w:t>
      </w:r>
      <w:r w:rsidR="00F26566" w:rsidRPr="00915EBC">
        <w:rPr>
          <w:rFonts w:ascii="TWK Burns" w:hAnsi="TWK Burns"/>
          <w:lang w:val="en-US"/>
        </w:rPr>
        <w:t xml:space="preserve">; </w:t>
      </w:r>
      <w:r>
        <w:rPr>
          <w:rFonts w:ascii="TWK Burns" w:hAnsi="TWK Burns"/>
          <w:lang w:val="en-US"/>
        </w:rPr>
        <w:tab/>
      </w:r>
      <w:r>
        <w:rPr>
          <w:rFonts w:ascii="TWK Burns" w:hAnsi="TWK Burns"/>
          <w:lang w:val="en-US"/>
        </w:rPr>
        <w:tab/>
      </w:r>
      <w:r>
        <w:rPr>
          <w:rFonts w:ascii="TWK Burns" w:hAnsi="TWK Burns"/>
          <w:lang w:val="en-US"/>
        </w:rPr>
        <w:tab/>
      </w:r>
      <w:r>
        <w:rPr>
          <w:rFonts w:ascii="TWK Burns" w:hAnsi="TWK Burns"/>
          <w:lang w:val="en-US"/>
        </w:rPr>
        <w:br/>
      </w:r>
      <w:r w:rsidR="00F26566" w:rsidRPr="00915EBC">
        <w:rPr>
          <w:rFonts w:ascii="TWK Burns" w:hAnsi="TWK Burns"/>
          <w:lang w:val="en-US"/>
        </w:rPr>
        <w:t xml:space="preserve">max. </w:t>
      </w:r>
      <w:r>
        <w:rPr>
          <w:rFonts w:ascii="TWK Burns" w:hAnsi="TWK Burns"/>
          <w:lang w:val="en-US"/>
        </w:rPr>
        <w:t>load</w:t>
      </w:r>
      <w:r w:rsidR="00F63121" w:rsidRPr="00915EBC">
        <w:rPr>
          <w:rFonts w:ascii="TWK Burns" w:hAnsi="TWK Burns"/>
          <w:lang w:val="en-US"/>
        </w:rPr>
        <w:tab/>
      </w:r>
      <w:r w:rsidR="00F26566" w:rsidRPr="00915EBC">
        <w:rPr>
          <w:rFonts w:ascii="TWK Burns" w:hAnsi="TWK Burns"/>
          <w:lang w:val="en-US"/>
        </w:rPr>
        <w:tab/>
      </w:r>
      <w:r>
        <w:rPr>
          <w:rFonts w:ascii="TWK Burns" w:hAnsi="TWK Burns"/>
          <w:lang w:val="en-US"/>
        </w:rPr>
        <w:tab/>
      </w:r>
      <w:r>
        <w:rPr>
          <w:rFonts w:ascii="TWK Burns" w:hAnsi="TWK Burns"/>
          <w:lang w:val="en-US"/>
        </w:rPr>
        <w:tab/>
      </w:r>
      <w:r>
        <w:rPr>
          <w:rFonts w:ascii="TWK Burns" w:hAnsi="TWK Burns"/>
          <w:lang w:val="en-US"/>
        </w:rPr>
        <w:tab/>
      </w:r>
      <w:r>
        <w:rPr>
          <w:rFonts w:ascii="TWK Burns" w:hAnsi="TWK Burns"/>
          <w:lang w:val="en-US"/>
        </w:rPr>
        <w:tab/>
      </w:r>
      <w:r>
        <w:rPr>
          <w:rFonts w:ascii="TWK Burns" w:hAnsi="TWK Burns"/>
          <w:lang w:val="en-US"/>
        </w:rPr>
        <w:tab/>
      </w:r>
      <w:r w:rsidRPr="00915EBC">
        <w:rPr>
          <w:rFonts w:ascii="TWK Burns" w:hAnsi="TWK Burns"/>
          <w:lang w:val="en-US"/>
        </w:rPr>
        <w:t>500 kg each</w:t>
      </w:r>
    </w:p>
    <w:p w14:paraId="05E6EBE4" w14:textId="77777777" w:rsidR="00DD7EE1" w:rsidRPr="00915EBC" w:rsidRDefault="00F26566" w:rsidP="00DD7EE1">
      <w:pPr>
        <w:rPr>
          <w:rFonts w:ascii="TWK Burns" w:hAnsi="TWK Burns"/>
          <w:lang w:val="en-US"/>
        </w:rPr>
      </w:pPr>
      <w:r w:rsidRPr="00915EBC">
        <w:rPr>
          <w:rFonts w:ascii="TWK Burns" w:hAnsi="TWK Burns"/>
          <w:lang w:val="en-US"/>
        </w:rPr>
        <w:tab/>
      </w:r>
      <w:r w:rsidRPr="00915EBC">
        <w:rPr>
          <w:rFonts w:ascii="TWK Burns" w:hAnsi="TWK Burns"/>
          <w:lang w:val="en-US"/>
        </w:rPr>
        <w:tab/>
      </w:r>
      <w:r w:rsidR="00DD7EE1" w:rsidRPr="00915EBC">
        <w:rPr>
          <w:rFonts w:ascii="TWK Burns" w:hAnsi="TWK Burns"/>
          <w:lang w:val="en-US"/>
        </w:rPr>
        <w:tab/>
      </w:r>
      <w:r w:rsidR="00915EBC" w:rsidRPr="00915EBC">
        <w:rPr>
          <w:rFonts w:ascii="TWK Burns" w:hAnsi="TWK Burns"/>
          <w:lang w:val="en-US"/>
        </w:rPr>
        <w:t>Please enquire about whether they can be used</w:t>
      </w:r>
    </w:p>
    <w:p w14:paraId="06F42A93" w14:textId="77777777" w:rsidR="007B4404" w:rsidRPr="00915EBC" w:rsidRDefault="007B4404" w:rsidP="00DD7EE1">
      <w:pPr>
        <w:rPr>
          <w:rFonts w:ascii="TWK Burns" w:hAnsi="TWK Burns"/>
          <w:lang w:val="en-US"/>
        </w:rPr>
      </w:pPr>
    </w:p>
    <w:p w14:paraId="60120B56" w14:textId="77777777" w:rsidR="007B4404" w:rsidRPr="00915EBC" w:rsidRDefault="007B4404" w:rsidP="00DD7EE1">
      <w:pPr>
        <w:rPr>
          <w:rFonts w:ascii="TWK Burns" w:hAnsi="TWK Burns"/>
          <w:b/>
          <w:lang w:val="en-US"/>
        </w:rPr>
      </w:pPr>
    </w:p>
    <w:p w14:paraId="2F49DC74" w14:textId="77777777" w:rsidR="006B0D15" w:rsidRPr="00915EBC" w:rsidRDefault="006B0D15" w:rsidP="00DD7EE1">
      <w:pPr>
        <w:rPr>
          <w:rFonts w:ascii="TWK Burns" w:hAnsi="TWK Burns"/>
          <w:b/>
          <w:lang w:val="en-US"/>
        </w:rPr>
      </w:pPr>
      <w:r w:rsidRPr="00915EBC">
        <w:rPr>
          <w:rFonts w:ascii="TWK Burns" w:hAnsi="TWK Burns"/>
          <w:b/>
          <w:lang w:val="en-US"/>
        </w:rPr>
        <w:t>1.1.2</w:t>
      </w:r>
      <w:r w:rsidRPr="00915EBC">
        <w:rPr>
          <w:rFonts w:ascii="TWK Burns" w:hAnsi="TWK Burns"/>
          <w:b/>
          <w:lang w:val="en-US"/>
        </w:rPr>
        <w:tab/>
      </w:r>
      <w:r w:rsidR="00915EBC" w:rsidRPr="00915EBC">
        <w:rPr>
          <w:rFonts w:ascii="TWK Burns" w:hAnsi="TWK Burns"/>
          <w:b/>
          <w:lang w:val="en-US"/>
        </w:rPr>
        <w:t>Proscenium</w:t>
      </w:r>
    </w:p>
    <w:p w14:paraId="3F9B0B6F" w14:textId="77777777" w:rsidR="006B0D15" w:rsidRPr="00915EBC" w:rsidRDefault="00915EBC" w:rsidP="00DD7EE1">
      <w:pPr>
        <w:rPr>
          <w:rFonts w:ascii="TWK Burns" w:hAnsi="TWK Burns"/>
          <w:lang w:val="en-US"/>
        </w:rPr>
      </w:pPr>
      <w:r w:rsidRPr="00915EBC">
        <w:rPr>
          <w:rFonts w:ascii="TWK Burns" w:hAnsi="TWK Burns"/>
          <w:lang w:val="en-US"/>
        </w:rPr>
        <w:t>Forestage</w:t>
      </w:r>
      <w:r w:rsidR="006B0D15" w:rsidRPr="00915EBC">
        <w:rPr>
          <w:rFonts w:ascii="TWK Burns" w:hAnsi="TWK Burns"/>
          <w:lang w:val="en-US"/>
        </w:rPr>
        <w:tab/>
      </w:r>
      <w:r w:rsidR="00F63121" w:rsidRPr="00915EBC">
        <w:rPr>
          <w:rFonts w:ascii="TWK Burns" w:hAnsi="TWK Burns"/>
          <w:lang w:val="en-US"/>
        </w:rPr>
        <w:tab/>
      </w:r>
      <w:r w:rsidRPr="00915EBC">
        <w:rPr>
          <w:rFonts w:ascii="TWK Burns" w:hAnsi="TWK Burns"/>
          <w:lang w:val="en-US"/>
        </w:rPr>
        <w:t>Height</w:t>
      </w:r>
      <w:r w:rsidR="006B0D15" w:rsidRPr="00915EBC">
        <w:rPr>
          <w:rFonts w:ascii="TWK Burns" w:hAnsi="TWK Burns"/>
          <w:lang w:val="en-US"/>
        </w:rPr>
        <w:tab/>
      </w:r>
      <w:r w:rsidR="00DD7EE1" w:rsidRPr="00915EBC">
        <w:rPr>
          <w:rFonts w:ascii="TWK Burns" w:hAnsi="TWK Burns"/>
          <w:lang w:val="en-US"/>
        </w:rPr>
        <w:tab/>
      </w:r>
      <w:r w:rsidR="00DD7EE1" w:rsidRPr="00915EBC">
        <w:rPr>
          <w:rFonts w:ascii="TWK Burns" w:hAnsi="TWK Burns"/>
          <w:lang w:val="en-US"/>
        </w:rPr>
        <w:tab/>
      </w:r>
      <w:r w:rsidR="00DD7EE1" w:rsidRPr="00915EBC">
        <w:rPr>
          <w:rFonts w:ascii="TWK Burns" w:hAnsi="TWK Burns"/>
          <w:lang w:val="en-US"/>
        </w:rPr>
        <w:tab/>
      </w:r>
      <w:r w:rsidR="00DD7EE1" w:rsidRPr="00915EBC">
        <w:rPr>
          <w:rFonts w:ascii="TWK Burns" w:hAnsi="TWK Burns"/>
          <w:lang w:val="en-US"/>
        </w:rPr>
        <w:tab/>
      </w:r>
      <w:r w:rsidR="00DD7EE1" w:rsidRPr="00915EBC">
        <w:rPr>
          <w:rFonts w:ascii="TWK Burns" w:hAnsi="TWK Burns"/>
          <w:lang w:val="en-US"/>
        </w:rPr>
        <w:tab/>
      </w:r>
      <w:r w:rsidR="00F63121" w:rsidRPr="00915EBC">
        <w:rPr>
          <w:rFonts w:ascii="TWK Burns" w:hAnsi="TWK Burns"/>
          <w:lang w:val="en-US"/>
        </w:rPr>
        <w:tab/>
      </w:r>
      <w:r>
        <w:rPr>
          <w:rFonts w:ascii="TWK Burns" w:hAnsi="TWK Burns"/>
          <w:lang w:val="en-US"/>
        </w:rPr>
        <w:tab/>
      </w:r>
      <w:r w:rsidR="00DD7EE1" w:rsidRPr="00915EBC">
        <w:rPr>
          <w:rFonts w:ascii="TWK Burns" w:hAnsi="TWK Burns"/>
          <w:lang w:val="en-US"/>
        </w:rPr>
        <w:t>1</w:t>
      </w:r>
      <w:r w:rsidRPr="00915EBC">
        <w:rPr>
          <w:rFonts w:ascii="TWK Burns" w:hAnsi="TWK Burns"/>
          <w:lang w:val="en-US"/>
        </w:rPr>
        <w:t>.</w:t>
      </w:r>
      <w:r w:rsidR="00DD7EE1" w:rsidRPr="00915EBC">
        <w:rPr>
          <w:rFonts w:ascii="TWK Burns" w:hAnsi="TWK Burns"/>
          <w:lang w:val="en-US"/>
        </w:rPr>
        <w:t xml:space="preserve">17 </w:t>
      </w:r>
      <w:r w:rsidR="006B0D15" w:rsidRPr="00915EBC">
        <w:rPr>
          <w:rFonts w:ascii="TWK Burns" w:hAnsi="TWK Burns"/>
          <w:lang w:val="en-US"/>
        </w:rPr>
        <w:t>m</w:t>
      </w:r>
    </w:p>
    <w:p w14:paraId="3A126B21" w14:textId="77777777" w:rsidR="006B0D15" w:rsidRPr="00915EBC" w:rsidRDefault="00915EBC" w:rsidP="00DD7EE1">
      <w:pPr>
        <w:rPr>
          <w:rFonts w:ascii="TWK Burns" w:hAnsi="TWK Burns"/>
          <w:lang w:val="en-US"/>
        </w:rPr>
      </w:pPr>
      <w:r w:rsidRPr="00915EBC">
        <w:rPr>
          <w:rFonts w:ascii="TWK Burns" w:hAnsi="TWK Burns"/>
          <w:lang w:val="en-US"/>
        </w:rPr>
        <w:t>Area</w:t>
      </w:r>
      <w:r w:rsidR="006B0D15" w:rsidRPr="00915EBC">
        <w:rPr>
          <w:rFonts w:ascii="TWK Burns" w:hAnsi="TWK Burns"/>
          <w:lang w:val="en-US"/>
        </w:rPr>
        <w:tab/>
      </w:r>
      <w:r w:rsidR="00DD7EE1" w:rsidRPr="00915EBC">
        <w:rPr>
          <w:rFonts w:ascii="TWK Burns" w:hAnsi="TWK Burns"/>
          <w:lang w:val="en-US"/>
        </w:rPr>
        <w:tab/>
      </w:r>
      <w:r w:rsidR="00DD7EE1" w:rsidRPr="00915EBC">
        <w:rPr>
          <w:rFonts w:ascii="TWK Burns" w:hAnsi="TWK Burns"/>
          <w:lang w:val="en-US"/>
        </w:rPr>
        <w:tab/>
      </w:r>
      <w:r w:rsidRPr="00915EBC">
        <w:rPr>
          <w:rFonts w:ascii="TWK Burns" w:hAnsi="TWK Burns"/>
          <w:lang w:val="en-US"/>
        </w:rPr>
        <w:t>Depth from forestage to</w:t>
      </w:r>
      <w:r w:rsidR="00DD7EE1" w:rsidRPr="00915EBC">
        <w:rPr>
          <w:rFonts w:ascii="TWK Burns" w:hAnsi="TWK Burns"/>
          <w:lang w:val="en-US"/>
        </w:rPr>
        <w:t xml:space="preserve"> </w:t>
      </w:r>
      <w:r>
        <w:rPr>
          <w:rFonts w:ascii="TWK Burns" w:hAnsi="TWK Burns"/>
          <w:lang w:val="en-US"/>
        </w:rPr>
        <w:t>zero line</w:t>
      </w:r>
      <w:r w:rsidR="00DD7EE1" w:rsidRPr="00915EBC">
        <w:rPr>
          <w:rFonts w:ascii="TWK Burns" w:hAnsi="TWK Burns"/>
          <w:lang w:val="en-US"/>
        </w:rPr>
        <w:tab/>
      </w:r>
      <w:r w:rsidR="00DD7EE1" w:rsidRPr="00915EBC">
        <w:rPr>
          <w:rFonts w:ascii="TWK Burns" w:hAnsi="TWK Burns"/>
          <w:lang w:val="en-US"/>
        </w:rPr>
        <w:tab/>
      </w:r>
      <w:r w:rsidR="00DD7EE1" w:rsidRPr="00915EBC">
        <w:rPr>
          <w:rFonts w:ascii="TWK Burns" w:hAnsi="TWK Burns"/>
          <w:lang w:val="en-US"/>
        </w:rPr>
        <w:tab/>
      </w:r>
      <w:r>
        <w:rPr>
          <w:rFonts w:ascii="TWK Burns" w:hAnsi="TWK Burns"/>
          <w:lang w:val="en-US"/>
        </w:rPr>
        <w:tab/>
      </w:r>
      <w:r w:rsidR="00DD7EE1" w:rsidRPr="00915EBC">
        <w:rPr>
          <w:rFonts w:ascii="TWK Burns" w:hAnsi="TWK Burns"/>
          <w:lang w:val="en-US"/>
        </w:rPr>
        <w:t>3</w:t>
      </w:r>
      <w:r>
        <w:rPr>
          <w:rFonts w:ascii="TWK Burns" w:hAnsi="TWK Burns"/>
          <w:lang w:val="en-US"/>
        </w:rPr>
        <w:t>.</w:t>
      </w:r>
      <w:r w:rsidR="00DD7EE1" w:rsidRPr="00915EBC">
        <w:rPr>
          <w:rFonts w:ascii="TWK Burns" w:hAnsi="TWK Burns"/>
          <w:lang w:val="en-US"/>
        </w:rPr>
        <w:t xml:space="preserve">27 </w:t>
      </w:r>
      <w:r w:rsidR="006B0D15" w:rsidRPr="00915EBC">
        <w:rPr>
          <w:rFonts w:ascii="TWK Burns" w:hAnsi="TWK Burns"/>
          <w:lang w:val="en-US"/>
        </w:rPr>
        <w:t>m</w:t>
      </w:r>
    </w:p>
    <w:p w14:paraId="6FA4A79A" w14:textId="77777777" w:rsidR="006B0D15" w:rsidRPr="00915EBC" w:rsidRDefault="006B0D15" w:rsidP="00DD7EE1">
      <w:pPr>
        <w:rPr>
          <w:rFonts w:ascii="TWK Burns" w:hAnsi="TWK Burns"/>
          <w:lang w:val="en-US"/>
        </w:rPr>
      </w:pPr>
      <w:r w:rsidRPr="00915EBC">
        <w:rPr>
          <w:rFonts w:ascii="TWK Burns" w:hAnsi="TWK Burns"/>
          <w:lang w:val="en-US"/>
        </w:rPr>
        <w:tab/>
      </w:r>
      <w:r w:rsidR="00DD7EE1" w:rsidRPr="00915EBC">
        <w:rPr>
          <w:rFonts w:ascii="TWK Burns" w:hAnsi="TWK Burns"/>
          <w:lang w:val="en-US"/>
        </w:rPr>
        <w:tab/>
      </w:r>
      <w:r w:rsidR="00DD7EE1" w:rsidRPr="00915EBC">
        <w:rPr>
          <w:rFonts w:ascii="TWK Burns" w:hAnsi="TWK Burns"/>
          <w:lang w:val="en-US"/>
        </w:rPr>
        <w:tab/>
      </w:r>
      <w:r w:rsidR="00915EBC" w:rsidRPr="00915EBC">
        <w:rPr>
          <w:rFonts w:ascii="TWK Burns" w:hAnsi="TWK Burns"/>
          <w:lang w:val="en-US"/>
        </w:rPr>
        <w:t>Depth from parapet to</w:t>
      </w:r>
      <w:r w:rsidRPr="00915EBC">
        <w:rPr>
          <w:rFonts w:ascii="TWK Burns" w:hAnsi="TWK Burns"/>
          <w:lang w:val="en-US"/>
        </w:rPr>
        <w:t xml:space="preserve"> </w:t>
      </w:r>
      <w:r w:rsidR="00915EBC">
        <w:rPr>
          <w:rFonts w:ascii="TWK Burns" w:hAnsi="TWK Burns"/>
          <w:lang w:val="en-US"/>
        </w:rPr>
        <w:t>zero line</w:t>
      </w:r>
      <w:r w:rsidRPr="00915EBC">
        <w:rPr>
          <w:rFonts w:ascii="TWK Burns" w:hAnsi="TWK Burns"/>
          <w:lang w:val="en-US"/>
        </w:rPr>
        <w:tab/>
      </w:r>
      <w:r w:rsidR="00DD7EE1" w:rsidRPr="00915EBC">
        <w:rPr>
          <w:rFonts w:ascii="TWK Burns" w:hAnsi="TWK Burns"/>
          <w:lang w:val="en-US"/>
        </w:rPr>
        <w:tab/>
      </w:r>
      <w:r w:rsidR="00DD7EE1" w:rsidRPr="00915EBC">
        <w:rPr>
          <w:rFonts w:ascii="TWK Burns" w:hAnsi="TWK Burns"/>
          <w:lang w:val="en-US"/>
        </w:rPr>
        <w:tab/>
      </w:r>
      <w:r w:rsidR="00915EBC">
        <w:rPr>
          <w:rFonts w:ascii="TWK Burns" w:hAnsi="TWK Burns"/>
          <w:lang w:val="en-US"/>
        </w:rPr>
        <w:tab/>
      </w:r>
      <w:r w:rsidR="00DD7EE1" w:rsidRPr="00915EBC">
        <w:rPr>
          <w:rFonts w:ascii="TWK Burns" w:hAnsi="TWK Burns"/>
          <w:lang w:val="en-US"/>
        </w:rPr>
        <w:t>7</w:t>
      </w:r>
      <w:r w:rsidR="00915EBC" w:rsidRPr="00915EBC">
        <w:rPr>
          <w:rFonts w:ascii="TWK Burns" w:hAnsi="TWK Burns"/>
          <w:lang w:val="en-US"/>
        </w:rPr>
        <w:t>.</w:t>
      </w:r>
      <w:r w:rsidR="00DD7EE1" w:rsidRPr="00915EBC">
        <w:rPr>
          <w:rFonts w:ascii="TWK Burns" w:hAnsi="TWK Burns"/>
          <w:lang w:val="en-US"/>
        </w:rPr>
        <w:t xml:space="preserve">87 </w:t>
      </w:r>
      <w:r w:rsidRPr="00915EBC">
        <w:rPr>
          <w:rFonts w:ascii="TWK Burns" w:hAnsi="TWK Burns"/>
          <w:lang w:val="en-US"/>
        </w:rPr>
        <w:t>m</w:t>
      </w:r>
    </w:p>
    <w:p w14:paraId="1ABEBE40" w14:textId="77777777" w:rsidR="006B0D15" w:rsidRPr="00915EBC" w:rsidRDefault="006B0D15" w:rsidP="00DD7EE1">
      <w:pPr>
        <w:rPr>
          <w:rFonts w:ascii="TWK Burns" w:hAnsi="TWK Burns"/>
          <w:lang w:val="en-US"/>
        </w:rPr>
      </w:pPr>
      <w:r w:rsidRPr="00915EBC">
        <w:rPr>
          <w:rFonts w:ascii="TWK Burns" w:hAnsi="TWK Burns"/>
          <w:lang w:val="en-US"/>
        </w:rPr>
        <w:tab/>
      </w:r>
      <w:r w:rsidR="00DD7EE1" w:rsidRPr="00915EBC">
        <w:rPr>
          <w:rFonts w:ascii="TWK Burns" w:hAnsi="TWK Burns"/>
          <w:lang w:val="en-US"/>
        </w:rPr>
        <w:tab/>
      </w:r>
      <w:r w:rsidR="00DD7EE1" w:rsidRPr="00915EBC">
        <w:rPr>
          <w:rFonts w:ascii="TWK Burns" w:hAnsi="TWK Burns"/>
          <w:lang w:val="en-US"/>
        </w:rPr>
        <w:tab/>
      </w:r>
      <w:r w:rsidR="00915EBC" w:rsidRPr="00915EBC">
        <w:rPr>
          <w:rFonts w:ascii="TWK Burns" w:hAnsi="TWK Burns"/>
          <w:lang w:val="en-US"/>
        </w:rPr>
        <w:t xml:space="preserve">Width between the </w:t>
      </w:r>
      <w:r w:rsidR="00915EBC">
        <w:rPr>
          <w:rFonts w:ascii="TWK Burns" w:hAnsi="TWK Burns"/>
          <w:lang w:val="en-US"/>
        </w:rPr>
        <w:t>ends of the forestage</w:t>
      </w:r>
      <w:r w:rsidRPr="00915EBC">
        <w:rPr>
          <w:rFonts w:ascii="TWK Burns" w:hAnsi="TWK Burns"/>
          <w:lang w:val="en-US"/>
        </w:rPr>
        <w:tab/>
      </w:r>
      <w:r w:rsidR="00DD7EE1" w:rsidRPr="00915EBC">
        <w:rPr>
          <w:rFonts w:ascii="TWK Burns" w:hAnsi="TWK Burns"/>
          <w:lang w:val="en-US"/>
        </w:rPr>
        <w:tab/>
      </w:r>
      <w:r w:rsidR="00915EBC">
        <w:rPr>
          <w:rFonts w:ascii="TWK Burns" w:hAnsi="TWK Burns"/>
          <w:lang w:val="en-US"/>
        </w:rPr>
        <w:tab/>
      </w:r>
      <w:r w:rsidR="00DD7EE1" w:rsidRPr="00915EBC">
        <w:rPr>
          <w:rFonts w:ascii="TWK Burns" w:hAnsi="TWK Burns"/>
          <w:lang w:val="en-US"/>
        </w:rPr>
        <w:t>13</w:t>
      </w:r>
      <w:r w:rsidR="00915EBC" w:rsidRPr="00915EBC">
        <w:rPr>
          <w:rFonts w:ascii="TWK Burns" w:hAnsi="TWK Burns"/>
          <w:lang w:val="en-US"/>
        </w:rPr>
        <w:t>.</w:t>
      </w:r>
      <w:r w:rsidR="00DD7EE1" w:rsidRPr="00915EBC">
        <w:rPr>
          <w:rFonts w:ascii="TWK Burns" w:hAnsi="TWK Burns"/>
          <w:lang w:val="en-US"/>
        </w:rPr>
        <w:t xml:space="preserve">01 </w:t>
      </w:r>
      <w:r w:rsidRPr="00915EBC">
        <w:rPr>
          <w:rFonts w:ascii="TWK Burns" w:hAnsi="TWK Burns"/>
          <w:lang w:val="en-US"/>
        </w:rPr>
        <w:t>m</w:t>
      </w:r>
    </w:p>
    <w:p w14:paraId="2295681B" w14:textId="77777777" w:rsidR="006B0D15" w:rsidRPr="001A5586" w:rsidRDefault="006B0D15" w:rsidP="00DD7EE1">
      <w:pPr>
        <w:rPr>
          <w:rFonts w:ascii="TWK Burns" w:hAnsi="TWK Burns"/>
          <w:lang w:val="en-US"/>
        </w:rPr>
      </w:pPr>
      <w:r w:rsidRPr="00915EBC">
        <w:rPr>
          <w:rFonts w:ascii="TWK Burns" w:hAnsi="TWK Burns"/>
          <w:lang w:val="en-US"/>
        </w:rPr>
        <w:tab/>
      </w:r>
      <w:r w:rsidR="00DD7EE1" w:rsidRPr="00915EBC">
        <w:rPr>
          <w:rFonts w:ascii="TWK Burns" w:hAnsi="TWK Burns"/>
          <w:lang w:val="en-US"/>
        </w:rPr>
        <w:tab/>
      </w:r>
      <w:r w:rsidR="00DD7EE1" w:rsidRPr="00915EBC">
        <w:rPr>
          <w:rFonts w:ascii="TWK Burns" w:hAnsi="TWK Burns"/>
          <w:lang w:val="en-US"/>
        </w:rPr>
        <w:tab/>
      </w:r>
      <w:r w:rsidR="001A5586" w:rsidRPr="001A5586">
        <w:rPr>
          <w:rFonts w:ascii="TWK Burns" w:hAnsi="TWK Burns"/>
          <w:lang w:val="en-US"/>
        </w:rPr>
        <w:t>Width under safety cur</w:t>
      </w:r>
      <w:r w:rsidR="001A5586">
        <w:rPr>
          <w:rFonts w:ascii="TWK Burns" w:hAnsi="TWK Burns"/>
          <w:lang w:val="en-US"/>
        </w:rPr>
        <w:t>tain</w:t>
      </w:r>
      <w:r w:rsidRPr="001A5586">
        <w:rPr>
          <w:rFonts w:ascii="TWK Burns" w:hAnsi="TWK Burns"/>
          <w:lang w:val="en-US"/>
        </w:rPr>
        <w:tab/>
      </w:r>
      <w:r w:rsidR="00DD7EE1" w:rsidRPr="001A5586">
        <w:rPr>
          <w:rFonts w:ascii="TWK Burns" w:hAnsi="TWK Burns"/>
          <w:lang w:val="en-US"/>
        </w:rPr>
        <w:tab/>
      </w:r>
      <w:r w:rsidR="00DD7EE1" w:rsidRPr="001A5586">
        <w:rPr>
          <w:rFonts w:ascii="TWK Burns" w:hAnsi="TWK Burns"/>
          <w:lang w:val="en-US"/>
        </w:rPr>
        <w:tab/>
      </w:r>
      <w:r w:rsidR="00DD7EE1" w:rsidRPr="001A5586">
        <w:rPr>
          <w:rFonts w:ascii="TWK Burns" w:hAnsi="TWK Burns"/>
          <w:lang w:val="en-US"/>
        </w:rPr>
        <w:tab/>
      </w:r>
      <w:r w:rsidR="00915EBC" w:rsidRPr="001A5586">
        <w:rPr>
          <w:rFonts w:ascii="TWK Burns" w:hAnsi="TWK Burns"/>
          <w:lang w:val="en-US"/>
        </w:rPr>
        <w:tab/>
      </w:r>
      <w:r w:rsidR="00DD7EE1" w:rsidRPr="001A5586">
        <w:rPr>
          <w:rFonts w:ascii="TWK Burns" w:hAnsi="TWK Burns"/>
          <w:lang w:val="en-US"/>
        </w:rPr>
        <w:t>11</w:t>
      </w:r>
      <w:r w:rsidR="00915EBC" w:rsidRPr="001A5586">
        <w:rPr>
          <w:rFonts w:ascii="TWK Burns" w:hAnsi="TWK Burns"/>
          <w:lang w:val="en-US"/>
        </w:rPr>
        <w:t>.</w:t>
      </w:r>
      <w:r w:rsidR="00DD7EE1" w:rsidRPr="001A5586">
        <w:rPr>
          <w:rFonts w:ascii="TWK Burns" w:hAnsi="TWK Burns"/>
          <w:lang w:val="en-US"/>
        </w:rPr>
        <w:t xml:space="preserve">50 </w:t>
      </w:r>
      <w:r w:rsidRPr="001A5586">
        <w:rPr>
          <w:rFonts w:ascii="TWK Burns" w:hAnsi="TWK Burns"/>
          <w:lang w:val="en-US"/>
        </w:rPr>
        <w:t>m</w:t>
      </w:r>
    </w:p>
    <w:p w14:paraId="58C798E4" w14:textId="77777777" w:rsidR="006B0D15" w:rsidRPr="00915EBC" w:rsidRDefault="00915EBC" w:rsidP="00DD7EE1">
      <w:pPr>
        <w:rPr>
          <w:rFonts w:ascii="TWK Burns" w:hAnsi="TWK Burns"/>
          <w:lang w:val="en-US"/>
        </w:rPr>
      </w:pPr>
      <w:r w:rsidRPr="00915EBC">
        <w:rPr>
          <w:rFonts w:ascii="TWK Burns" w:hAnsi="TWK Burns"/>
          <w:lang w:val="en-US"/>
        </w:rPr>
        <w:t>Prompter</w:t>
      </w:r>
      <w:r>
        <w:rPr>
          <w:rFonts w:ascii="TWK Burns" w:hAnsi="TWK Burns"/>
          <w:lang w:val="en-US"/>
        </w:rPr>
        <w:t>’s</w:t>
      </w:r>
      <w:r w:rsidRPr="00915EBC">
        <w:rPr>
          <w:rFonts w:ascii="TWK Burns" w:hAnsi="TWK Burns"/>
          <w:lang w:val="en-US"/>
        </w:rPr>
        <w:t xml:space="preserve"> box </w:t>
      </w:r>
      <w:r w:rsidR="006B0D15" w:rsidRPr="00915EBC">
        <w:rPr>
          <w:rFonts w:ascii="TWK Burns" w:hAnsi="TWK Burns"/>
          <w:lang w:val="en-US"/>
        </w:rPr>
        <w:tab/>
      </w:r>
      <w:r w:rsidRPr="00915EBC">
        <w:rPr>
          <w:rFonts w:ascii="TWK Burns" w:hAnsi="TWK Burns"/>
          <w:lang w:val="en-US"/>
        </w:rPr>
        <w:t>Width</w:t>
      </w:r>
      <w:r w:rsidR="006B0D15" w:rsidRPr="00915EBC">
        <w:rPr>
          <w:rFonts w:ascii="TWK Burns" w:hAnsi="TWK Burns"/>
          <w:lang w:val="en-US"/>
        </w:rPr>
        <w:t xml:space="preserve"> x </w:t>
      </w:r>
      <w:r>
        <w:rPr>
          <w:rFonts w:ascii="TWK Burns" w:hAnsi="TWK Burns"/>
          <w:lang w:val="en-US"/>
        </w:rPr>
        <w:t>d</w:t>
      </w:r>
      <w:r w:rsidRPr="00915EBC">
        <w:rPr>
          <w:rFonts w:ascii="TWK Burns" w:hAnsi="TWK Burns"/>
          <w:lang w:val="en-US"/>
        </w:rPr>
        <w:t>e</w:t>
      </w:r>
      <w:r>
        <w:rPr>
          <w:rFonts w:ascii="TWK Burns" w:hAnsi="TWK Burns"/>
          <w:lang w:val="en-US"/>
        </w:rPr>
        <w:t>pth</w:t>
      </w:r>
      <w:r w:rsidR="006B0D15" w:rsidRPr="00915EBC">
        <w:rPr>
          <w:rFonts w:ascii="TWK Burns" w:hAnsi="TWK Burns"/>
          <w:lang w:val="en-US"/>
        </w:rPr>
        <w:tab/>
      </w:r>
      <w:r w:rsidR="00DD7EE1" w:rsidRPr="00915EBC">
        <w:rPr>
          <w:rFonts w:ascii="TWK Burns" w:hAnsi="TWK Burns"/>
          <w:lang w:val="en-US"/>
        </w:rPr>
        <w:tab/>
      </w:r>
      <w:r w:rsidR="00DD7EE1" w:rsidRPr="00915EBC">
        <w:rPr>
          <w:rFonts w:ascii="TWK Burns" w:hAnsi="TWK Burns"/>
          <w:lang w:val="en-US"/>
        </w:rPr>
        <w:tab/>
      </w:r>
      <w:r w:rsidR="00DD7EE1" w:rsidRPr="00915EBC">
        <w:rPr>
          <w:rFonts w:ascii="TWK Burns" w:hAnsi="TWK Burns"/>
          <w:lang w:val="en-US"/>
        </w:rPr>
        <w:tab/>
      </w:r>
      <w:r w:rsidR="00DD7EE1" w:rsidRPr="00915EBC">
        <w:rPr>
          <w:rFonts w:ascii="TWK Burns" w:hAnsi="TWK Burns"/>
          <w:lang w:val="en-US"/>
        </w:rPr>
        <w:tab/>
      </w:r>
      <w:r w:rsidR="00F63121" w:rsidRPr="00915EBC">
        <w:rPr>
          <w:rFonts w:ascii="TWK Burns" w:hAnsi="TWK Burns"/>
          <w:lang w:val="en-US"/>
        </w:rPr>
        <w:tab/>
      </w:r>
      <w:r>
        <w:rPr>
          <w:rFonts w:ascii="TWK Burns" w:hAnsi="TWK Burns"/>
          <w:lang w:val="en-US"/>
        </w:rPr>
        <w:tab/>
      </w:r>
      <w:r w:rsidR="00DD7EE1" w:rsidRPr="00915EBC">
        <w:rPr>
          <w:rFonts w:ascii="TWK Burns" w:hAnsi="TWK Burns"/>
          <w:lang w:val="en-US"/>
        </w:rPr>
        <w:t>0</w:t>
      </w:r>
      <w:r w:rsidRPr="00915EBC">
        <w:rPr>
          <w:rFonts w:ascii="TWK Burns" w:hAnsi="TWK Burns"/>
          <w:lang w:val="en-US"/>
        </w:rPr>
        <w:t>.</w:t>
      </w:r>
      <w:r w:rsidR="00DD7EE1" w:rsidRPr="00915EBC">
        <w:rPr>
          <w:rFonts w:ascii="TWK Burns" w:hAnsi="TWK Burns"/>
          <w:lang w:val="en-US"/>
        </w:rPr>
        <w:t>76 x 0</w:t>
      </w:r>
      <w:r w:rsidRPr="00915EBC">
        <w:rPr>
          <w:rFonts w:ascii="TWK Burns" w:hAnsi="TWK Burns"/>
          <w:lang w:val="en-US"/>
        </w:rPr>
        <w:t>.</w:t>
      </w:r>
      <w:r w:rsidR="00DD7EE1" w:rsidRPr="00915EBC">
        <w:rPr>
          <w:rFonts w:ascii="TWK Burns" w:hAnsi="TWK Burns"/>
          <w:lang w:val="en-US"/>
        </w:rPr>
        <w:t>76 m²</w:t>
      </w:r>
    </w:p>
    <w:p w14:paraId="7C414ECC" w14:textId="77777777" w:rsidR="00AA5E6F" w:rsidRPr="00915EBC" w:rsidRDefault="00AA5E6F" w:rsidP="00DD7EE1">
      <w:pPr>
        <w:rPr>
          <w:rFonts w:ascii="TWK Burns" w:hAnsi="TWK Burns"/>
          <w:sz w:val="16"/>
          <w:szCs w:val="16"/>
          <w:lang w:val="en-US"/>
        </w:rPr>
      </w:pPr>
    </w:p>
    <w:p w14:paraId="7078DE7E" w14:textId="77777777" w:rsidR="006B0D15" w:rsidRPr="00915EBC" w:rsidRDefault="006B0D15" w:rsidP="00DD7EE1">
      <w:pPr>
        <w:rPr>
          <w:rFonts w:ascii="TWK Burns" w:hAnsi="TWK Burns"/>
          <w:sz w:val="20"/>
          <w:szCs w:val="20"/>
          <w:lang w:val="en-US"/>
        </w:rPr>
      </w:pPr>
      <w:r w:rsidRPr="00915EBC">
        <w:rPr>
          <w:rFonts w:ascii="TWK Burns" w:hAnsi="TWK Burns"/>
          <w:sz w:val="20"/>
          <w:szCs w:val="20"/>
          <w:lang w:val="en-US"/>
        </w:rPr>
        <w:t>(</w:t>
      </w:r>
      <w:r w:rsidR="00915EBC" w:rsidRPr="00915EBC">
        <w:rPr>
          <w:rFonts w:ascii="TWK Burns" w:hAnsi="TWK Burns"/>
          <w:sz w:val="20"/>
          <w:szCs w:val="20"/>
          <w:lang w:val="en-US"/>
        </w:rPr>
        <w:t>Zero line</w:t>
      </w:r>
      <w:r w:rsidRPr="00915EBC">
        <w:rPr>
          <w:rFonts w:ascii="TWK Burns" w:hAnsi="TWK Burns"/>
          <w:sz w:val="20"/>
          <w:szCs w:val="20"/>
          <w:lang w:val="en-US"/>
        </w:rPr>
        <w:t xml:space="preserve">: </w:t>
      </w:r>
      <w:r w:rsidR="00915EBC" w:rsidRPr="00915EBC">
        <w:rPr>
          <w:rFonts w:ascii="TWK Burns" w:hAnsi="TWK Burns"/>
          <w:sz w:val="20"/>
          <w:szCs w:val="20"/>
          <w:lang w:val="en-US"/>
        </w:rPr>
        <w:t>rear edge of technical portal</w:t>
      </w:r>
      <w:r w:rsidRPr="00915EBC">
        <w:rPr>
          <w:rFonts w:ascii="TWK Burns" w:hAnsi="TWK Burns"/>
          <w:sz w:val="20"/>
          <w:szCs w:val="20"/>
          <w:lang w:val="en-US"/>
        </w:rPr>
        <w:t>)</w:t>
      </w:r>
    </w:p>
    <w:p w14:paraId="67FC87AD" w14:textId="77777777" w:rsidR="006B0D15" w:rsidRPr="00915EBC" w:rsidRDefault="006B0D15" w:rsidP="00DD7EE1">
      <w:pPr>
        <w:rPr>
          <w:rFonts w:ascii="TWK Burns" w:hAnsi="TWK Burns"/>
          <w:lang w:val="en-US"/>
        </w:rPr>
      </w:pPr>
    </w:p>
    <w:p w14:paraId="5DEDD415" w14:textId="77777777" w:rsidR="00E727A3" w:rsidRPr="00915EBC" w:rsidRDefault="00E727A3" w:rsidP="00DD7EE1">
      <w:pPr>
        <w:rPr>
          <w:rFonts w:ascii="TWK Burns" w:hAnsi="TWK Burns"/>
          <w:lang w:val="en-US"/>
        </w:rPr>
      </w:pPr>
    </w:p>
    <w:p w14:paraId="07EE1A7A" w14:textId="77777777" w:rsidR="00FB6E95" w:rsidRPr="003634A6" w:rsidRDefault="006B0D15" w:rsidP="00DD7EE1">
      <w:pPr>
        <w:rPr>
          <w:rFonts w:ascii="TWK Burns" w:hAnsi="TWK Burns"/>
          <w:b/>
          <w:lang w:val="en-GB"/>
        </w:rPr>
      </w:pPr>
      <w:r w:rsidRPr="003634A6">
        <w:rPr>
          <w:rFonts w:ascii="TWK Burns" w:hAnsi="TWK Burns"/>
          <w:b/>
          <w:lang w:val="en-GB"/>
        </w:rPr>
        <w:t>1.1.3 Portal</w:t>
      </w:r>
      <w:r w:rsidRPr="003634A6">
        <w:rPr>
          <w:rFonts w:ascii="TWK Burns" w:hAnsi="TWK Burns"/>
          <w:b/>
          <w:lang w:val="en-GB"/>
        </w:rPr>
        <w:tab/>
      </w:r>
    </w:p>
    <w:p w14:paraId="547A5C90" w14:textId="77777777" w:rsidR="006B0D15" w:rsidRPr="00915EBC" w:rsidRDefault="00915EBC" w:rsidP="00DD7EE1">
      <w:pPr>
        <w:rPr>
          <w:rFonts w:ascii="TWK Burns" w:hAnsi="TWK Burns"/>
          <w:lang w:val="en-US"/>
        </w:rPr>
      </w:pPr>
      <w:r w:rsidRPr="00915EBC">
        <w:rPr>
          <w:rFonts w:ascii="TWK Burns" w:hAnsi="TWK Burns"/>
          <w:lang w:val="en-US"/>
        </w:rPr>
        <w:t>Dimensions</w:t>
      </w:r>
      <w:r w:rsidR="006B0D15" w:rsidRPr="00915EBC">
        <w:rPr>
          <w:rFonts w:ascii="TWK Burns" w:hAnsi="TWK Burns"/>
          <w:lang w:val="en-US"/>
        </w:rPr>
        <w:tab/>
      </w:r>
      <w:r w:rsidR="00FB6E95" w:rsidRPr="00915EBC">
        <w:rPr>
          <w:rFonts w:ascii="TWK Burns" w:hAnsi="TWK Burns"/>
          <w:lang w:val="en-US"/>
        </w:rPr>
        <w:tab/>
      </w:r>
      <w:r w:rsidRPr="00915EBC">
        <w:rPr>
          <w:rFonts w:ascii="TWK Burns" w:hAnsi="TWK Burns"/>
          <w:lang w:val="en-US"/>
        </w:rPr>
        <w:t>Depth from front edge</w:t>
      </w:r>
      <w:r w:rsidR="006B0D15" w:rsidRPr="00915EBC">
        <w:rPr>
          <w:rFonts w:ascii="TWK Burns" w:hAnsi="TWK Burns"/>
          <w:lang w:val="en-US"/>
        </w:rPr>
        <w:t xml:space="preserve"> </w:t>
      </w:r>
      <w:r>
        <w:rPr>
          <w:rFonts w:ascii="TWK Burns" w:hAnsi="TWK Burns"/>
          <w:lang w:val="en-US"/>
        </w:rPr>
        <w:t xml:space="preserve">of </w:t>
      </w:r>
      <w:r w:rsidRPr="00915EBC">
        <w:rPr>
          <w:rFonts w:ascii="TWK Burns" w:hAnsi="TWK Burns"/>
          <w:lang w:val="en-US"/>
        </w:rPr>
        <w:t>safety curtain to zero line</w:t>
      </w:r>
      <w:r w:rsidR="00FB6E95" w:rsidRPr="00915EBC">
        <w:rPr>
          <w:rFonts w:ascii="TWK Burns" w:hAnsi="TWK Burns"/>
          <w:lang w:val="en-US"/>
        </w:rPr>
        <w:tab/>
      </w:r>
      <w:r w:rsidR="00FB6E95" w:rsidRPr="00915EBC">
        <w:rPr>
          <w:rFonts w:ascii="TWK Burns" w:hAnsi="TWK Burns"/>
          <w:lang w:val="en-US"/>
        </w:rPr>
        <w:tab/>
        <w:t xml:space="preserve">1,28 </w:t>
      </w:r>
      <w:r w:rsidR="006B0D15" w:rsidRPr="00915EBC">
        <w:rPr>
          <w:rFonts w:ascii="TWK Burns" w:hAnsi="TWK Burns"/>
          <w:lang w:val="en-US"/>
        </w:rPr>
        <w:t>m</w:t>
      </w:r>
    </w:p>
    <w:p w14:paraId="753DDA86" w14:textId="77777777" w:rsidR="006B0D15" w:rsidRPr="00915EBC" w:rsidRDefault="006B0D15" w:rsidP="00DD7EE1">
      <w:pPr>
        <w:rPr>
          <w:rFonts w:ascii="TWK Burns" w:hAnsi="TWK Burns"/>
          <w:lang w:val="en-US"/>
        </w:rPr>
      </w:pPr>
      <w:r w:rsidRPr="00915EBC">
        <w:rPr>
          <w:rFonts w:ascii="TWK Burns" w:hAnsi="TWK Burns"/>
          <w:lang w:val="en-US"/>
        </w:rPr>
        <w:tab/>
      </w:r>
      <w:r w:rsidR="00FB6E95" w:rsidRPr="00915EBC">
        <w:rPr>
          <w:rFonts w:ascii="TWK Burns" w:hAnsi="TWK Burns"/>
          <w:lang w:val="en-US"/>
        </w:rPr>
        <w:tab/>
      </w:r>
      <w:r w:rsidR="00FB6E95" w:rsidRPr="00915EBC">
        <w:rPr>
          <w:rFonts w:ascii="TWK Burns" w:hAnsi="TWK Burns"/>
          <w:lang w:val="en-US"/>
        </w:rPr>
        <w:tab/>
      </w:r>
      <w:r w:rsidR="00915EBC" w:rsidRPr="00915EBC">
        <w:rPr>
          <w:rFonts w:ascii="TWK Burns" w:hAnsi="TWK Burns"/>
          <w:lang w:val="en-US"/>
        </w:rPr>
        <w:t>Width under safety cu</w:t>
      </w:r>
      <w:r w:rsidR="00915EBC">
        <w:rPr>
          <w:rFonts w:ascii="TWK Burns" w:hAnsi="TWK Burns"/>
          <w:lang w:val="en-US"/>
        </w:rPr>
        <w:t>rtain</w:t>
      </w:r>
      <w:r w:rsidRPr="00915EBC">
        <w:rPr>
          <w:rFonts w:ascii="TWK Burns" w:hAnsi="TWK Burns"/>
          <w:lang w:val="en-US"/>
        </w:rPr>
        <w:tab/>
      </w:r>
      <w:r w:rsidR="00FB6E95" w:rsidRPr="00915EBC">
        <w:rPr>
          <w:rFonts w:ascii="TWK Burns" w:hAnsi="TWK Burns"/>
          <w:lang w:val="en-US"/>
        </w:rPr>
        <w:tab/>
      </w:r>
      <w:r w:rsidR="00FB6E95" w:rsidRPr="00915EBC">
        <w:rPr>
          <w:rFonts w:ascii="TWK Burns" w:hAnsi="TWK Burns"/>
          <w:lang w:val="en-US"/>
        </w:rPr>
        <w:tab/>
      </w:r>
      <w:r w:rsidR="00FB6E95" w:rsidRPr="00915EBC">
        <w:rPr>
          <w:rFonts w:ascii="TWK Burns" w:hAnsi="TWK Burns"/>
          <w:lang w:val="en-US"/>
        </w:rPr>
        <w:tab/>
      </w:r>
      <w:r w:rsidR="00915EBC">
        <w:rPr>
          <w:rFonts w:ascii="TWK Burns" w:hAnsi="TWK Burns"/>
          <w:lang w:val="en-US"/>
        </w:rPr>
        <w:tab/>
      </w:r>
      <w:r w:rsidR="00FB6E95" w:rsidRPr="00915EBC">
        <w:rPr>
          <w:rFonts w:ascii="TWK Burns" w:hAnsi="TWK Burns"/>
          <w:lang w:val="en-US"/>
        </w:rPr>
        <w:t>11</w:t>
      </w:r>
      <w:r w:rsidR="00915EBC" w:rsidRPr="00915EBC">
        <w:rPr>
          <w:rFonts w:ascii="TWK Burns" w:hAnsi="TWK Burns"/>
          <w:lang w:val="en-US"/>
        </w:rPr>
        <w:t>.</w:t>
      </w:r>
      <w:r w:rsidR="00FB6E95" w:rsidRPr="00915EBC">
        <w:rPr>
          <w:rFonts w:ascii="TWK Burns" w:hAnsi="TWK Burns"/>
          <w:lang w:val="en-US"/>
        </w:rPr>
        <w:t xml:space="preserve">50 </w:t>
      </w:r>
      <w:r w:rsidRPr="00915EBC">
        <w:rPr>
          <w:rFonts w:ascii="TWK Burns" w:hAnsi="TWK Burns"/>
          <w:lang w:val="en-US"/>
        </w:rPr>
        <w:t>m</w:t>
      </w:r>
    </w:p>
    <w:p w14:paraId="60F53B31" w14:textId="77777777" w:rsidR="006B0D15" w:rsidRPr="00915EBC" w:rsidRDefault="006B0D15" w:rsidP="00DD7EE1">
      <w:pPr>
        <w:rPr>
          <w:rFonts w:ascii="TWK Burns" w:hAnsi="TWK Burns"/>
          <w:lang w:val="en-US"/>
        </w:rPr>
      </w:pPr>
      <w:r w:rsidRPr="00915EBC">
        <w:rPr>
          <w:rFonts w:ascii="TWK Burns" w:hAnsi="TWK Burns"/>
          <w:lang w:val="en-US"/>
        </w:rPr>
        <w:tab/>
      </w:r>
      <w:r w:rsidR="00FB6E95" w:rsidRPr="00915EBC">
        <w:rPr>
          <w:rFonts w:ascii="TWK Burns" w:hAnsi="TWK Burns"/>
          <w:lang w:val="en-US"/>
        </w:rPr>
        <w:tab/>
      </w:r>
      <w:r w:rsidR="00FB6E95" w:rsidRPr="00915EBC">
        <w:rPr>
          <w:rFonts w:ascii="TWK Burns" w:hAnsi="TWK Burns"/>
          <w:lang w:val="en-US"/>
        </w:rPr>
        <w:tab/>
      </w:r>
      <w:r w:rsidR="00915EBC" w:rsidRPr="00915EBC">
        <w:rPr>
          <w:rFonts w:ascii="TWK Burns" w:hAnsi="TWK Burns"/>
          <w:lang w:val="en-US"/>
        </w:rPr>
        <w:t>Width of technical p</w:t>
      </w:r>
      <w:r w:rsidR="00915EBC">
        <w:rPr>
          <w:rFonts w:ascii="TWK Burns" w:hAnsi="TWK Burns"/>
          <w:lang w:val="en-US"/>
        </w:rPr>
        <w:t>ortal</w:t>
      </w:r>
      <w:r w:rsidR="00FB6E95" w:rsidRPr="00915EBC">
        <w:rPr>
          <w:rFonts w:ascii="TWK Burns" w:hAnsi="TWK Burns"/>
          <w:lang w:val="en-US"/>
        </w:rPr>
        <w:tab/>
      </w:r>
      <w:r w:rsidR="00FB6E95" w:rsidRPr="00915EBC">
        <w:rPr>
          <w:rFonts w:ascii="TWK Burns" w:hAnsi="TWK Burns"/>
          <w:lang w:val="en-US"/>
        </w:rPr>
        <w:tab/>
      </w:r>
      <w:r w:rsidR="00FB6E95" w:rsidRPr="00915EBC">
        <w:rPr>
          <w:rFonts w:ascii="TWK Burns" w:hAnsi="TWK Burns"/>
          <w:lang w:val="en-US"/>
        </w:rPr>
        <w:tab/>
      </w:r>
      <w:r w:rsidR="00FB6E95" w:rsidRPr="00915EBC">
        <w:rPr>
          <w:rFonts w:ascii="TWK Burns" w:hAnsi="TWK Burns"/>
          <w:lang w:val="en-US"/>
        </w:rPr>
        <w:tab/>
      </w:r>
      <w:r w:rsidR="00915EBC">
        <w:rPr>
          <w:rFonts w:ascii="TWK Burns" w:hAnsi="TWK Burns"/>
          <w:lang w:val="en-US"/>
        </w:rPr>
        <w:tab/>
      </w:r>
      <w:r w:rsidR="00FB6E95" w:rsidRPr="00915EBC">
        <w:rPr>
          <w:rFonts w:ascii="TWK Burns" w:hAnsi="TWK Burns"/>
          <w:lang w:val="en-US"/>
        </w:rPr>
        <w:t>11</w:t>
      </w:r>
      <w:r w:rsidR="00915EBC">
        <w:rPr>
          <w:rFonts w:ascii="TWK Burns" w:hAnsi="TWK Burns"/>
          <w:lang w:val="en-US"/>
        </w:rPr>
        <w:t>.</w:t>
      </w:r>
      <w:r w:rsidR="00FB6E95" w:rsidRPr="00915EBC">
        <w:rPr>
          <w:rFonts w:ascii="TWK Burns" w:hAnsi="TWK Burns"/>
          <w:lang w:val="en-US"/>
        </w:rPr>
        <w:t>98 m</w:t>
      </w:r>
    </w:p>
    <w:p w14:paraId="3AECB206" w14:textId="77777777" w:rsidR="006B0D15" w:rsidRPr="006C5645" w:rsidRDefault="00FB6E95" w:rsidP="00DD7EE1">
      <w:pPr>
        <w:rPr>
          <w:rFonts w:ascii="TWK Burns" w:hAnsi="TWK Burns"/>
          <w:lang w:val="en-GB"/>
        </w:rPr>
      </w:pPr>
      <w:r w:rsidRPr="00915EBC">
        <w:rPr>
          <w:rFonts w:ascii="TWK Burns" w:hAnsi="TWK Burns"/>
          <w:lang w:val="en-US"/>
        </w:rPr>
        <w:tab/>
      </w:r>
      <w:r w:rsidRPr="00915EBC">
        <w:rPr>
          <w:rFonts w:ascii="TWK Burns" w:hAnsi="TWK Burns"/>
          <w:lang w:val="en-US"/>
        </w:rPr>
        <w:tab/>
      </w:r>
      <w:r w:rsidRPr="00915EBC">
        <w:rPr>
          <w:rFonts w:ascii="TWK Burns" w:hAnsi="TWK Burns"/>
          <w:lang w:val="en-US"/>
        </w:rPr>
        <w:tab/>
      </w:r>
      <w:r w:rsidR="00915EBC" w:rsidRPr="006C5645">
        <w:rPr>
          <w:rFonts w:ascii="TWK Burns" w:hAnsi="TWK Burns"/>
          <w:lang w:val="en-GB"/>
        </w:rPr>
        <w:t>Height</w:t>
      </w:r>
      <w:r w:rsidR="006B0D15" w:rsidRPr="006C5645">
        <w:rPr>
          <w:rFonts w:ascii="TWK Burns" w:hAnsi="TWK Burns"/>
          <w:lang w:val="en-GB"/>
        </w:rPr>
        <w:t xml:space="preserve">, </w:t>
      </w:r>
      <w:r w:rsidR="00915EBC" w:rsidRPr="006C5645">
        <w:rPr>
          <w:rFonts w:ascii="TWK Burns" w:hAnsi="TWK Burns"/>
          <w:lang w:val="en-GB"/>
        </w:rPr>
        <w:t>adjustable</w:t>
      </w:r>
      <w:r w:rsidR="006B0D15" w:rsidRPr="006C5645">
        <w:rPr>
          <w:rFonts w:ascii="TWK Burns" w:hAnsi="TWK Burns"/>
          <w:lang w:val="en-GB"/>
        </w:rPr>
        <w:tab/>
      </w:r>
      <w:r w:rsidRPr="006C5645">
        <w:rPr>
          <w:rFonts w:ascii="TWK Burns" w:hAnsi="TWK Burns"/>
          <w:lang w:val="en-GB"/>
        </w:rPr>
        <w:tab/>
      </w:r>
      <w:r w:rsidRPr="006C5645">
        <w:rPr>
          <w:rFonts w:ascii="TWK Burns" w:hAnsi="TWK Burns"/>
          <w:lang w:val="en-GB"/>
        </w:rPr>
        <w:tab/>
      </w:r>
      <w:r w:rsidRPr="006C5645">
        <w:rPr>
          <w:rFonts w:ascii="TWK Burns" w:hAnsi="TWK Burns"/>
          <w:lang w:val="en-GB"/>
        </w:rPr>
        <w:tab/>
      </w:r>
      <w:r w:rsidRPr="006C5645">
        <w:rPr>
          <w:rFonts w:ascii="TWK Burns" w:hAnsi="TWK Burns"/>
          <w:lang w:val="en-GB"/>
        </w:rPr>
        <w:tab/>
        <w:t>+ 3</w:t>
      </w:r>
      <w:r w:rsidR="00915EBC" w:rsidRPr="006C5645">
        <w:rPr>
          <w:rFonts w:ascii="TWK Burns" w:hAnsi="TWK Burns"/>
          <w:lang w:val="en-GB"/>
        </w:rPr>
        <w:t>.</w:t>
      </w:r>
      <w:r w:rsidRPr="006C5645">
        <w:rPr>
          <w:rFonts w:ascii="TWK Burns" w:hAnsi="TWK Burns"/>
          <w:lang w:val="en-GB"/>
        </w:rPr>
        <w:t>30 bis + 8</w:t>
      </w:r>
      <w:r w:rsidR="00915EBC" w:rsidRPr="006C5645">
        <w:rPr>
          <w:rFonts w:ascii="TWK Burns" w:hAnsi="TWK Burns"/>
          <w:lang w:val="en-GB"/>
        </w:rPr>
        <w:t>.</w:t>
      </w:r>
      <w:r w:rsidRPr="006C5645">
        <w:rPr>
          <w:rFonts w:ascii="TWK Burns" w:hAnsi="TWK Burns"/>
          <w:lang w:val="en-GB"/>
        </w:rPr>
        <w:t xml:space="preserve">40 </w:t>
      </w:r>
      <w:r w:rsidR="006B0D15" w:rsidRPr="006C5645">
        <w:rPr>
          <w:rFonts w:ascii="TWK Burns" w:hAnsi="TWK Burns"/>
          <w:lang w:val="en-GB"/>
        </w:rPr>
        <w:t>m</w:t>
      </w:r>
    </w:p>
    <w:p w14:paraId="25766740" w14:textId="77777777" w:rsidR="006B0D15" w:rsidRPr="006C5645" w:rsidRDefault="006B0D15" w:rsidP="00DD7EE1">
      <w:pPr>
        <w:rPr>
          <w:rFonts w:ascii="TWK Burns" w:hAnsi="TWK Burns"/>
          <w:lang w:val="en-GB"/>
        </w:rPr>
      </w:pPr>
    </w:p>
    <w:p w14:paraId="4A63B846" w14:textId="77777777" w:rsidR="006B0D15" w:rsidRPr="00915EBC" w:rsidRDefault="00915EBC" w:rsidP="00DD7EE1">
      <w:pPr>
        <w:rPr>
          <w:rFonts w:ascii="TWK Burns" w:hAnsi="TWK Burns"/>
          <w:lang w:val="en-US"/>
        </w:rPr>
      </w:pPr>
      <w:r w:rsidRPr="00915EBC">
        <w:rPr>
          <w:rFonts w:ascii="TWK Burns" w:hAnsi="TWK Burns"/>
          <w:lang w:val="en-US"/>
        </w:rPr>
        <w:t>Safety curtain/</w:t>
      </w:r>
      <w:r>
        <w:rPr>
          <w:rFonts w:ascii="TWK Burns" w:hAnsi="TWK Burns"/>
          <w:lang w:val="en-US"/>
        </w:rPr>
        <w:t>i</w:t>
      </w:r>
      <w:r w:rsidRPr="00915EBC">
        <w:rPr>
          <w:rFonts w:ascii="TWK Burns" w:hAnsi="TWK Burns"/>
          <w:lang w:val="en-US"/>
        </w:rPr>
        <w:t>ron curtain</w:t>
      </w:r>
      <w:r w:rsidR="00176D5D" w:rsidRPr="00915EBC">
        <w:rPr>
          <w:rFonts w:ascii="TWK Burns" w:hAnsi="TWK Burns"/>
          <w:lang w:val="en-US"/>
        </w:rPr>
        <w:t xml:space="preserve"> </w:t>
      </w:r>
      <w:r w:rsidRPr="00915EBC">
        <w:rPr>
          <w:rFonts w:ascii="TWK Burns" w:hAnsi="TWK Burns"/>
          <w:lang w:val="en-US"/>
        </w:rPr>
        <w:t>with door</w:t>
      </w:r>
      <w:r w:rsidR="00176D5D" w:rsidRPr="00915EBC">
        <w:rPr>
          <w:rFonts w:ascii="TWK Burns" w:hAnsi="TWK Burns"/>
          <w:lang w:val="en-US"/>
        </w:rPr>
        <w:t xml:space="preserve">; </w:t>
      </w:r>
      <w:r w:rsidRPr="00915EBC">
        <w:rPr>
          <w:rFonts w:ascii="TWK Burns" w:hAnsi="TWK Burns"/>
          <w:lang w:val="en-US"/>
        </w:rPr>
        <w:t>decorated with motifs o</w:t>
      </w:r>
      <w:r>
        <w:rPr>
          <w:rFonts w:ascii="TWK Burns" w:hAnsi="TWK Burns"/>
          <w:lang w:val="en-US"/>
        </w:rPr>
        <w:t>n audience side</w:t>
      </w:r>
      <w:r w:rsidR="006B0D15" w:rsidRPr="00915EBC">
        <w:rPr>
          <w:rFonts w:ascii="TWK Burns" w:hAnsi="TWK Burns"/>
          <w:lang w:val="en-US"/>
        </w:rPr>
        <w:tab/>
      </w:r>
      <w:r w:rsidR="006B0D15" w:rsidRPr="00915EBC">
        <w:rPr>
          <w:rFonts w:ascii="TWK Burns" w:hAnsi="TWK Burns"/>
          <w:lang w:val="en-US"/>
        </w:rPr>
        <w:tab/>
      </w:r>
    </w:p>
    <w:p w14:paraId="6EA12DD8" w14:textId="77777777" w:rsidR="006B0D15" w:rsidRPr="006C5645" w:rsidRDefault="006B0D15" w:rsidP="00DD7EE1">
      <w:pPr>
        <w:rPr>
          <w:rFonts w:ascii="TWK Burns" w:hAnsi="TWK Burns"/>
          <w:lang w:val="en-GB"/>
        </w:rPr>
      </w:pPr>
      <w:r w:rsidRPr="00915EBC">
        <w:rPr>
          <w:rFonts w:ascii="TWK Burns" w:hAnsi="TWK Burns"/>
          <w:lang w:val="en-US"/>
        </w:rPr>
        <w:tab/>
      </w:r>
      <w:r w:rsidR="00176D5D" w:rsidRPr="00915EBC">
        <w:rPr>
          <w:rFonts w:ascii="TWK Burns" w:hAnsi="TWK Burns"/>
          <w:lang w:val="en-US"/>
        </w:rPr>
        <w:tab/>
      </w:r>
      <w:r w:rsidR="00176D5D" w:rsidRPr="00915EBC">
        <w:rPr>
          <w:rFonts w:ascii="TWK Burns" w:hAnsi="TWK Burns"/>
          <w:lang w:val="en-US"/>
        </w:rPr>
        <w:tab/>
      </w:r>
      <w:r w:rsidR="00915EBC" w:rsidRPr="006C5645">
        <w:rPr>
          <w:rFonts w:ascii="TWK Burns" w:hAnsi="TWK Burns"/>
          <w:lang w:val="en-GB"/>
        </w:rPr>
        <w:t>Width</w:t>
      </w:r>
      <w:r w:rsidRPr="006C5645">
        <w:rPr>
          <w:rFonts w:ascii="TWK Burns" w:hAnsi="TWK Burns"/>
          <w:lang w:val="en-GB"/>
        </w:rPr>
        <w:tab/>
      </w:r>
      <w:r w:rsidR="00176D5D" w:rsidRPr="006C5645">
        <w:rPr>
          <w:rFonts w:ascii="TWK Burns" w:hAnsi="TWK Burns"/>
          <w:lang w:val="en-GB"/>
        </w:rPr>
        <w:tab/>
      </w:r>
      <w:r w:rsidR="00176D5D" w:rsidRPr="006C5645">
        <w:rPr>
          <w:rFonts w:ascii="TWK Burns" w:hAnsi="TWK Burns"/>
          <w:lang w:val="en-GB"/>
        </w:rPr>
        <w:tab/>
      </w:r>
      <w:r w:rsidR="00176D5D" w:rsidRPr="006C5645">
        <w:rPr>
          <w:rFonts w:ascii="TWK Burns" w:hAnsi="TWK Burns"/>
          <w:lang w:val="en-GB"/>
        </w:rPr>
        <w:tab/>
      </w:r>
      <w:r w:rsidR="00176D5D" w:rsidRPr="006C5645">
        <w:rPr>
          <w:rFonts w:ascii="TWK Burns" w:hAnsi="TWK Burns"/>
          <w:lang w:val="en-GB"/>
        </w:rPr>
        <w:tab/>
      </w:r>
      <w:r w:rsidR="00176D5D" w:rsidRPr="006C5645">
        <w:rPr>
          <w:rFonts w:ascii="TWK Burns" w:hAnsi="TWK Burns"/>
          <w:lang w:val="en-GB"/>
        </w:rPr>
        <w:tab/>
      </w:r>
      <w:r w:rsidR="00176D5D" w:rsidRPr="006C5645">
        <w:rPr>
          <w:rFonts w:ascii="TWK Burns" w:hAnsi="TWK Burns"/>
          <w:lang w:val="en-GB"/>
        </w:rPr>
        <w:tab/>
      </w:r>
      <w:r w:rsidR="00915EBC" w:rsidRPr="006C5645">
        <w:rPr>
          <w:rFonts w:ascii="TWK Burns" w:hAnsi="TWK Burns"/>
          <w:lang w:val="en-GB"/>
        </w:rPr>
        <w:tab/>
      </w:r>
      <w:r w:rsidR="00176D5D" w:rsidRPr="006C5645">
        <w:rPr>
          <w:rFonts w:ascii="TWK Burns" w:hAnsi="TWK Burns"/>
          <w:lang w:val="en-GB"/>
        </w:rPr>
        <w:t>13</w:t>
      </w:r>
      <w:r w:rsidR="00915EBC" w:rsidRPr="006C5645">
        <w:rPr>
          <w:rFonts w:ascii="TWK Burns" w:hAnsi="TWK Burns"/>
          <w:lang w:val="en-GB"/>
        </w:rPr>
        <w:t>.</w:t>
      </w:r>
      <w:r w:rsidR="00176D5D" w:rsidRPr="006C5645">
        <w:rPr>
          <w:rFonts w:ascii="TWK Burns" w:hAnsi="TWK Burns"/>
          <w:lang w:val="en-GB"/>
        </w:rPr>
        <w:t xml:space="preserve">00 </w:t>
      </w:r>
      <w:r w:rsidRPr="006C5645">
        <w:rPr>
          <w:rFonts w:ascii="TWK Burns" w:hAnsi="TWK Burns"/>
          <w:lang w:val="en-GB"/>
        </w:rPr>
        <w:t>m</w:t>
      </w:r>
    </w:p>
    <w:p w14:paraId="38689E32" w14:textId="77777777" w:rsidR="00B173F3" w:rsidRPr="006C5645" w:rsidRDefault="006B0D15" w:rsidP="00DD7EE1">
      <w:pPr>
        <w:rPr>
          <w:rFonts w:ascii="TWK Burns" w:hAnsi="TWK Burns"/>
          <w:lang w:val="en-GB"/>
        </w:rPr>
      </w:pPr>
      <w:r w:rsidRPr="006C5645">
        <w:rPr>
          <w:rFonts w:ascii="TWK Burns" w:hAnsi="TWK Burns"/>
          <w:lang w:val="en-GB"/>
        </w:rPr>
        <w:tab/>
      </w:r>
      <w:r w:rsidR="00176D5D" w:rsidRPr="006C5645">
        <w:rPr>
          <w:rFonts w:ascii="TWK Burns" w:hAnsi="TWK Burns"/>
          <w:lang w:val="en-GB"/>
        </w:rPr>
        <w:tab/>
      </w:r>
      <w:r w:rsidR="00176D5D" w:rsidRPr="006C5645">
        <w:rPr>
          <w:rFonts w:ascii="TWK Burns" w:hAnsi="TWK Burns"/>
          <w:lang w:val="en-GB"/>
        </w:rPr>
        <w:tab/>
      </w:r>
      <w:r w:rsidR="00915EBC" w:rsidRPr="006C5645">
        <w:rPr>
          <w:rFonts w:ascii="TWK Burns" w:hAnsi="TWK Burns"/>
          <w:lang w:val="en-GB"/>
        </w:rPr>
        <w:t>Height</w:t>
      </w:r>
      <w:r w:rsidRPr="006C5645">
        <w:rPr>
          <w:rFonts w:ascii="TWK Burns" w:hAnsi="TWK Burns"/>
          <w:lang w:val="en-GB"/>
        </w:rPr>
        <w:tab/>
      </w:r>
      <w:r w:rsidR="00176D5D" w:rsidRPr="006C5645">
        <w:rPr>
          <w:rFonts w:ascii="TWK Burns" w:hAnsi="TWK Burns"/>
          <w:lang w:val="en-GB"/>
        </w:rPr>
        <w:tab/>
      </w:r>
      <w:r w:rsidR="00176D5D" w:rsidRPr="006C5645">
        <w:rPr>
          <w:rFonts w:ascii="TWK Burns" w:hAnsi="TWK Burns"/>
          <w:lang w:val="en-GB"/>
        </w:rPr>
        <w:tab/>
      </w:r>
      <w:r w:rsidR="00176D5D" w:rsidRPr="006C5645">
        <w:rPr>
          <w:rFonts w:ascii="TWK Burns" w:hAnsi="TWK Burns"/>
          <w:lang w:val="en-GB"/>
        </w:rPr>
        <w:tab/>
      </w:r>
      <w:r w:rsidR="00176D5D" w:rsidRPr="006C5645">
        <w:rPr>
          <w:rFonts w:ascii="TWK Burns" w:hAnsi="TWK Burns"/>
          <w:lang w:val="en-GB"/>
        </w:rPr>
        <w:tab/>
      </w:r>
      <w:r w:rsidR="00176D5D" w:rsidRPr="006C5645">
        <w:rPr>
          <w:rFonts w:ascii="TWK Burns" w:hAnsi="TWK Burns"/>
          <w:lang w:val="en-GB"/>
        </w:rPr>
        <w:tab/>
      </w:r>
      <w:r w:rsidR="00176D5D" w:rsidRPr="006C5645">
        <w:rPr>
          <w:rFonts w:ascii="TWK Burns" w:hAnsi="TWK Burns"/>
          <w:lang w:val="en-GB"/>
        </w:rPr>
        <w:tab/>
      </w:r>
      <w:r w:rsidR="00915EBC" w:rsidRPr="006C5645">
        <w:rPr>
          <w:rFonts w:ascii="TWK Burns" w:hAnsi="TWK Burns"/>
          <w:lang w:val="en-GB"/>
        </w:rPr>
        <w:tab/>
      </w:r>
      <w:r w:rsidR="00176D5D" w:rsidRPr="006C5645">
        <w:rPr>
          <w:rFonts w:ascii="TWK Burns" w:hAnsi="TWK Burns"/>
          <w:lang w:val="en-GB"/>
        </w:rPr>
        <w:t>9</w:t>
      </w:r>
      <w:r w:rsidR="00915EBC" w:rsidRPr="006C5645">
        <w:rPr>
          <w:rFonts w:ascii="TWK Burns" w:hAnsi="TWK Burns"/>
          <w:lang w:val="en-GB"/>
        </w:rPr>
        <w:t>.</w:t>
      </w:r>
      <w:r w:rsidR="00176D5D" w:rsidRPr="006C5645">
        <w:rPr>
          <w:rFonts w:ascii="TWK Burns" w:hAnsi="TWK Burns"/>
          <w:lang w:val="en-GB"/>
        </w:rPr>
        <w:t xml:space="preserve">27 </w:t>
      </w:r>
      <w:r w:rsidRPr="006C5645">
        <w:rPr>
          <w:rFonts w:ascii="TWK Burns" w:hAnsi="TWK Burns"/>
          <w:lang w:val="en-GB"/>
        </w:rPr>
        <w:t>m</w:t>
      </w:r>
    </w:p>
    <w:p w14:paraId="2089BF34" w14:textId="77777777" w:rsidR="006B0D15" w:rsidRPr="006C5645" w:rsidRDefault="00B173F3" w:rsidP="00DD7EE1">
      <w:pPr>
        <w:rPr>
          <w:rFonts w:ascii="TWK Burns" w:hAnsi="TWK Burns"/>
          <w:lang w:val="en-GB"/>
        </w:rPr>
      </w:pPr>
      <w:r w:rsidRPr="006C5645">
        <w:rPr>
          <w:rFonts w:ascii="TWK Burns" w:hAnsi="TWK Burns"/>
          <w:lang w:val="en-GB"/>
        </w:rPr>
        <w:tab/>
      </w:r>
      <w:r w:rsidRPr="006C5645">
        <w:rPr>
          <w:rFonts w:ascii="TWK Burns" w:hAnsi="TWK Burns"/>
          <w:lang w:val="en-GB"/>
        </w:rPr>
        <w:tab/>
      </w:r>
      <w:r w:rsidRPr="006C5645">
        <w:rPr>
          <w:rFonts w:ascii="TWK Burns" w:hAnsi="TWK Burns"/>
          <w:lang w:val="en-GB"/>
        </w:rPr>
        <w:tab/>
      </w:r>
      <w:r w:rsidR="00915EBC" w:rsidRPr="006C5645">
        <w:rPr>
          <w:rFonts w:ascii="TWK Burns" w:hAnsi="TWK Burns"/>
          <w:lang w:val="en-GB"/>
        </w:rPr>
        <w:t>Thickness</w:t>
      </w:r>
      <w:r w:rsidRPr="006C5645">
        <w:rPr>
          <w:rFonts w:ascii="TWK Burns" w:hAnsi="TWK Burns"/>
          <w:lang w:val="en-GB"/>
        </w:rPr>
        <w:tab/>
      </w:r>
      <w:r w:rsidRPr="006C5645">
        <w:rPr>
          <w:rFonts w:ascii="TWK Burns" w:hAnsi="TWK Burns"/>
          <w:lang w:val="en-GB"/>
        </w:rPr>
        <w:tab/>
      </w:r>
      <w:r w:rsidRPr="006C5645">
        <w:rPr>
          <w:rFonts w:ascii="TWK Burns" w:hAnsi="TWK Burns"/>
          <w:lang w:val="en-GB"/>
        </w:rPr>
        <w:tab/>
      </w:r>
      <w:r w:rsidRPr="006C5645">
        <w:rPr>
          <w:rFonts w:ascii="TWK Burns" w:hAnsi="TWK Burns"/>
          <w:lang w:val="en-GB"/>
        </w:rPr>
        <w:tab/>
      </w:r>
      <w:r w:rsidRPr="006C5645">
        <w:rPr>
          <w:rFonts w:ascii="TWK Burns" w:hAnsi="TWK Burns"/>
          <w:lang w:val="en-GB"/>
        </w:rPr>
        <w:tab/>
      </w:r>
      <w:r w:rsidRPr="006C5645">
        <w:rPr>
          <w:rFonts w:ascii="TWK Burns" w:hAnsi="TWK Burns"/>
          <w:lang w:val="en-GB"/>
        </w:rPr>
        <w:tab/>
      </w:r>
      <w:r w:rsidRPr="006C5645">
        <w:rPr>
          <w:rFonts w:ascii="TWK Burns" w:hAnsi="TWK Burns"/>
          <w:lang w:val="en-GB"/>
        </w:rPr>
        <w:tab/>
        <w:t>0</w:t>
      </w:r>
      <w:r w:rsidR="00915EBC" w:rsidRPr="006C5645">
        <w:rPr>
          <w:rFonts w:ascii="TWK Burns" w:hAnsi="TWK Burns"/>
          <w:lang w:val="en-GB"/>
        </w:rPr>
        <w:t>.</w:t>
      </w:r>
      <w:r w:rsidRPr="006C5645">
        <w:rPr>
          <w:rFonts w:ascii="TWK Burns" w:hAnsi="TWK Burns"/>
          <w:lang w:val="en-GB"/>
        </w:rPr>
        <w:t>20 m</w:t>
      </w:r>
    </w:p>
    <w:p w14:paraId="5F78FBF7" w14:textId="77777777" w:rsidR="006B0D15" w:rsidRPr="00915EBC" w:rsidRDefault="00B173F3" w:rsidP="00DD7EE1">
      <w:pPr>
        <w:rPr>
          <w:rFonts w:ascii="TWK Burns" w:hAnsi="TWK Burns"/>
          <w:lang w:val="en-US"/>
        </w:rPr>
      </w:pPr>
      <w:r w:rsidRPr="006C5645">
        <w:rPr>
          <w:rFonts w:ascii="TWK Burns" w:hAnsi="TWK Burns"/>
          <w:lang w:val="en-GB"/>
        </w:rPr>
        <w:tab/>
      </w:r>
      <w:r w:rsidRPr="006C5645">
        <w:rPr>
          <w:rFonts w:ascii="TWK Burns" w:hAnsi="TWK Burns"/>
          <w:lang w:val="en-GB"/>
        </w:rPr>
        <w:tab/>
      </w:r>
      <w:r w:rsidRPr="006C5645">
        <w:rPr>
          <w:rFonts w:ascii="TWK Burns" w:hAnsi="TWK Burns"/>
          <w:lang w:val="en-GB"/>
        </w:rPr>
        <w:tab/>
      </w:r>
      <w:r w:rsidR="00915EBC" w:rsidRPr="00915EBC">
        <w:rPr>
          <w:rFonts w:ascii="TWK Burns" w:hAnsi="TWK Burns"/>
          <w:lang w:val="en-US"/>
        </w:rPr>
        <w:t>Door</w:t>
      </w:r>
      <w:r w:rsidR="006B0D15" w:rsidRPr="00915EBC">
        <w:rPr>
          <w:rFonts w:ascii="TWK Burns" w:hAnsi="TWK Burns"/>
          <w:lang w:val="en-US"/>
        </w:rPr>
        <w:t>; 2</w:t>
      </w:r>
      <w:r w:rsidR="00915EBC" w:rsidRPr="00915EBC">
        <w:rPr>
          <w:rFonts w:ascii="TWK Burns" w:hAnsi="TWK Burns"/>
          <w:lang w:val="en-US"/>
        </w:rPr>
        <w:t>.</w:t>
      </w:r>
      <w:r w:rsidR="006B0D15" w:rsidRPr="00915EBC">
        <w:rPr>
          <w:rFonts w:ascii="TWK Burns" w:hAnsi="TWK Burns"/>
          <w:lang w:val="en-US"/>
        </w:rPr>
        <w:t xml:space="preserve">50 m </w:t>
      </w:r>
      <w:r w:rsidR="00915EBC" w:rsidRPr="00915EBC">
        <w:rPr>
          <w:rFonts w:ascii="TWK Burns" w:hAnsi="TWK Burns"/>
          <w:lang w:val="en-US"/>
        </w:rPr>
        <w:t>to left of centre</w:t>
      </w:r>
      <w:r w:rsidR="006B0D15" w:rsidRPr="00915EBC">
        <w:rPr>
          <w:rFonts w:ascii="TWK Burns" w:hAnsi="TWK Burns"/>
          <w:lang w:val="en-US"/>
        </w:rPr>
        <w:t xml:space="preserve">; </w:t>
      </w:r>
      <w:r w:rsidR="00915EBC">
        <w:rPr>
          <w:rFonts w:ascii="TWK Burns" w:hAnsi="TWK Burns"/>
          <w:lang w:val="en-US"/>
        </w:rPr>
        <w:t>opens to stage right</w:t>
      </w:r>
    </w:p>
    <w:p w14:paraId="3F6716E9" w14:textId="77777777" w:rsidR="00B173F3" w:rsidRPr="00915EBC" w:rsidRDefault="00B173F3" w:rsidP="00DD7EE1">
      <w:pPr>
        <w:rPr>
          <w:rFonts w:ascii="TWK Burns" w:hAnsi="TWK Burns"/>
          <w:lang w:val="en-US"/>
        </w:rPr>
      </w:pPr>
    </w:p>
    <w:p w14:paraId="70E6BCDC" w14:textId="77777777" w:rsidR="006B0D15" w:rsidRPr="00915EBC" w:rsidRDefault="00915EBC" w:rsidP="00DD7EE1">
      <w:pPr>
        <w:rPr>
          <w:rFonts w:ascii="TWK Burns" w:hAnsi="TWK Burns"/>
          <w:lang w:val="en-US"/>
        </w:rPr>
      </w:pPr>
      <w:r w:rsidRPr="00915EBC">
        <w:rPr>
          <w:rFonts w:ascii="TWK Burns" w:hAnsi="TWK Burns"/>
          <w:lang w:val="en-US"/>
        </w:rPr>
        <w:t>Main curtain</w:t>
      </w:r>
      <w:r w:rsidR="006B0D15" w:rsidRPr="00915EBC">
        <w:rPr>
          <w:rFonts w:ascii="TWK Burns" w:hAnsi="TWK Burns"/>
          <w:lang w:val="en-US"/>
        </w:rPr>
        <w:tab/>
      </w:r>
      <w:r>
        <w:rPr>
          <w:rFonts w:ascii="TWK Burns" w:hAnsi="TWK Burns"/>
          <w:lang w:val="en-US"/>
        </w:rPr>
        <w:tab/>
      </w:r>
      <w:r w:rsidRPr="004C24CB">
        <w:rPr>
          <w:rFonts w:ascii="TWK Burns" w:hAnsi="TWK Burns"/>
          <w:lang w:val="en-US"/>
        </w:rPr>
        <w:t>Red velvet; can open horizontally or vertically</w:t>
      </w:r>
      <w:r w:rsidR="006B0D15" w:rsidRPr="00915EBC">
        <w:rPr>
          <w:rFonts w:ascii="TWK Burns" w:hAnsi="TWK Burns"/>
          <w:lang w:val="en-US"/>
        </w:rPr>
        <w:tab/>
      </w:r>
      <w:r w:rsidR="006B0D15" w:rsidRPr="00915EBC">
        <w:rPr>
          <w:rFonts w:ascii="TWK Burns" w:hAnsi="TWK Burns"/>
          <w:lang w:val="en-US"/>
        </w:rPr>
        <w:tab/>
      </w:r>
    </w:p>
    <w:p w14:paraId="5EE84A6B" w14:textId="77777777" w:rsidR="006B0D15" w:rsidRPr="00915EBC" w:rsidRDefault="00915EBC" w:rsidP="00DD7EE1">
      <w:pPr>
        <w:rPr>
          <w:rFonts w:ascii="TWK Burns" w:hAnsi="TWK Burns"/>
          <w:lang w:val="en-US"/>
        </w:rPr>
      </w:pPr>
      <w:r w:rsidRPr="00915EBC">
        <w:rPr>
          <w:rFonts w:ascii="TWK Burns" w:hAnsi="TWK Burns"/>
          <w:lang w:val="en-US"/>
        </w:rPr>
        <w:t>Zero track</w:t>
      </w:r>
      <w:r w:rsidR="006B0D15" w:rsidRPr="00915EBC">
        <w:rPr>
          <w:rFonts w:ascii="TWK Burns" w:hAnsi="TWK Burns"/>
          <w:lang w:val="en-US"/>
        </w:rPr>
        <w:tab/>
      </w:r>
      <w:r w:rsidR="003C5B20" w:rsidRPr="00915EBC">
        <w:rPr>
          <w:rFonts w:ascii="TWK Burns" w:hAnsi="TWK Burns"/>
          <w:lang w:val="en-US"/>
        </w:rPr>
        <w:tab/>
      </w:r>
      <w:r w:rsidRPr="00915EBC">
        <w:rPr>
          <w:rFonts w:ascii="TWK Burns" w:hAnsi="TWK Burns"/>
          <w:lang w:val="en-US"/>
        </w:rPr>
        <w:t xml:space="preserve">Number of </w:t>
      </w:r>
      <w:r>
        <w:rPr>
          <w:rFonts w:ascii="TWK Burns" w:hAnsi="TWK Burns"/>
          <w:lang w:val="en-US"/>
        </w:rPr>
        <w:t>flybars</w:t>
      </w:r>
      <w:r w:rsidR="003C5B20" w:rsidRPr="00915EBC">
        <w:rPr>
          <w:rFonts w:ascii="TWK Burns" w:hAnsi="TWK Burns"/>
          <w:lang w:val="en-US"/>
        </w:rPr>
        <w:tab/>
      </w:r>
      <w:r w:rsidR="003C5B20" w:rsidRPr="00915EBC">
        <w:rPr>
          <w:rFonts w:ascii="TWK Burns" w:hAnsi="TWK Burns"/>
          <w:lang w:val="en-US"/>
        </w:rPr>
        <w:tab/>
      </w:r>
      <w:r w:rsidR="003C5B20" w:rsidRPr="00915EBC">
        <w:rPr>
          <w:rFonts w:ascii="TWK Burns" w:hAnsi="TWK Burns"/>
          <w:lang w:val="en-US"/>
        </w:rPr>
        <w:tab/>
      </w:r>
      <w:r w:rsidR="003C5B20" w:rsidRPr="00915EBC">
        <w:rPr>
          <w:rFonts w:ascii="TWK Burns" w:hAnsi="TWK Burns"/>
          <w:lang w:val="en-US"/>
        </w:rPr>
        <w:tab/>
      </w:r>
      <w:r w:rsidR="003C5B20" w:rsidRPr="00915EBC">
        <w:rPr>
          <w:rFonts w:ascii="TWK Burns" w:hAnsi="TWK Burns"/>
          <w:lang w:val="en-US"/>
        </w:rPr>
        <w:tab/>
      </w:r>
      <w:r>
        <w:rPr>
          <w:rFonts w:ascii="TWK Burns" w:hAnsi="TWK Burns"/>
          <w:lang w:val="en-US"/>
        </w:rPr>
        <w:tab/>
      </w:r>
      <w:r w:rsidR="003C5B20" w:rsidRPr="00915EBC">
        <w:rPr>
          <w:rFonts w:ascii="TWK Burns" w:hAnsi="TWK Burns"/>
          <w:lang w:val="en-US"/>
        </w:rPr>
        <w:t xml:space="preserve">3 </w:t>
      </w:r>
    </w:p>
    <w:p w14:paraId="107BC683" w14:textId="77777777" w:rsidR="006B0D15" w:rsidRPr="00915EBC" w:rsidRDefault="006B0D15" w:rsidP="00DD7EE1">
      <w:pPr>
        <w:rPr>
          <w:rFonts w:ascii="TWK Burns" w:hAnsi="TWK Burns"/>
          <w:lang w:val="en-US"/>
        </w:rPr>
      </w:pPr>
      <w:r w:rsidRPr="00915EBC">
        <w:rPr>
          <w:rFonts w:ascii="TWK Burns" w:hAnsi="TWK Burns"/>
          <w:lang w:val="en-US"/>
        </w:rPr>
        <w:tab/>
      </w:r>
      <w:r w:rsidR="003C5B20" w:rsidRPr="00915EBC">
        <w:rPr>
          <w:rFonts w:ascii="TWK Burns" w:hAnsi="TWK Burns"/>
          <w:lang w:val="en-US"/>
        </w:rPr>
        <w:tab/>
      </w:r>
      <w:r w:rsidR="003C5B20" w:rsidRPr="00915EBC">
        <w:rPr>
          <w:rFonts w:ascii="TWK Burns" w:hAnsi="TWK Burns"/>
          <w:lang w:val="en-US"/>
        </w:rPr>
        <w:tab/>
      </w:r>
      <w:r w:rsidR="00915EBC" w:rsidRPr="00915EBC">
        <w:rPr>
          <w:rFonts w:ascii="TWK Burns" w:hAnsi="TWK Burns"/>
          <w:lang w:val="en-US"/>
        </w:rPr>
        <w:t>Length</w:t>
      </w:r>
      <w:r w:rsidRPr="00915EBC">
        <w:rPr>
          <w:rFonts w:ascii="TWK Burns" w:hAnsi="TWK Burns"/>
          <w:lang w:val="en-US"/>
        </w:rPr>
        <w:tab/>
      </w:r>
      <w:r w:rsidR="003C5B20" w:rsidRPr="00915EBC">
        <w:rPr>
          <w:rFonts w:ascii="TWK Burns" w:hAnsi="TWK Burns"/>
          <w:lang w:val="en-US"/>
        </w:rPr>
        <w:tab/>
      </w:r>
      <w:r w:rsidR="003C5B20" w:rsidRPr="00915EBC">
        <w:rPr>
          <w:rFonts w:ascii="TWK Burns" w:hAnsi="TWK Burns"/>
          <w:lang w:val="en-US"/>
        </w:rPr>
        <w:tab/>
      </w:r>
      <w:r w:rsidR="003C5B20" w:rsidRPr="00915EBC">
        <w:rPr>
          <w:rFonts w:ascii="TWK Burns" w:hAnsi="TWK Burns"/>
          <w:lang w:val="en-US"/>
        </w:rPr>
        <w:tab/>
      </w:r>
      <w:r w:rsidR="003C5B20" w:rsidRPr="00915EBC">
        <w:rPr>
          <w:rFonts w:ascii="TWK Burns" w:hAnsi="TWK Burns"/>
          <w:lang w:val="en-US"/>
        </w:rPr>
        <w:tab/>
      </w:r>
      <w:r w:rsidR="003C5B20" w:rsidRPr="00915EBC">
        <w:rPr>
          <w:rFonts w:ascii="TWK Burns" w:hAnsi="TWK Burns"/>
          <w:lang w:val="en-US"/>
        </w:rPr>
        <w:tab/>
      </w:r>
      <w:r w:rsidR="003C5B20" w:rsidRPr="00915EBC">
        <w:rPr>
          <w:rFonts w:ascii="TWK Burns" w:hAnsi="TWK Burns"/>
          <w:lang w:val="en-US"/>
        </w:rPr>
        <w:tab/>
      </w:r>
      <w:r w:rsidR="00915EBC">
        <w:rPr>
          <w:rFonts w:ascii="TWK Burns" w:hAnsi="TWK Burns"/>
          <w:lang w:val="en-US"/>
        </w:rPr>
        <w:tab/>
      </w:r>
      <w:r w:rsidR="003C5B20" w:rsidRPr="00915EBC">
        <w:rPr>
          <w:rFonts w:ascii="TWK Burns" w:hAnsi="TWK Burns"/>
          <w:lang w:val="en-US"/>
        </w:rPr>
        <w:t>13</w:t>
      </w:r>
      <w:r w:rsidR="00915EBC" w:rsidRPr="00915EBC">
        <w:rPr>
          <w:rFonts w:ascii="TWK Burns" w:hAnsi="TWK Burns"/>
          <w:lang w:val="en-US"/>
        </w:rPr>
        <w:t>.</w:t>
      </w:r>
      <w:r w:rsidR="003C5B20" w:rsidRPr="00915EBC">
        <w:rPr>
          <w:rFonts w:ascii="TWK Burns" w:hAnsi="TWK Burns"/>
          <w:lang w:val="en-US"/>
        </w:rPr>
        <w:t xml:space="preserve">00 </w:t>
      </w:r>
      <w:r w:rsidRPr="00915EBC">
        <w:rPr>
          <w:rFonts w:ascii="TWK Burns" w:hAnsi="TWK Burns"/>
          <w:lang w:val="en-US"/>
        </w:rPr>
        <w:t>m</w:t>
      </w:r>
    </w:p>
    <w:p w14:paraId="777B48AF" w14:textId="77777777" w:rsidR="006B0D15" w:rsidRPr="00915EBC" w:rsidRDefault="006B0D15" w:rsidP="00DD7EE1">
      <w:pPr>
        <w:rPr>
          <w:rFonts w:ascii="TWK Burns" w:hAnsi="TWK Burns"/>
          <w:lang w:val="en-US"/>
        </w:rPr>
      </w:pPr>
      <w:r w:rsidRPr="00915EBC">
        <w:rPr>
          <w:rFonts w:ascii="TWK Burns" w:hAnsi="TWK Burns"/>
          <w:lang w:val="en-US"/>
        </w:rPr>
        <w:tab/>
      </w:r>
      <w:r w:rsidR="003C5B20" w:rsidRPr="00915EBC">
        <w:rPr>
          <w:rFonts w:ascii="TWK Burns" w:hAnsi="TWK Burns"/>
          <w:lang w:val="en-US"/>
        </w:rPr>
        <w:tab/>
      </w:r>
      <w:r w:rsidR="003C5B20" w:rsidRPr="00915EBC">
        <w:rPr>
          <w:rFonts w:ascii="TWK Burns" w:hAnsi="TWK Burns"/>
          <w:lang w:val="en-US"/>
        </w:rPr>
        <w:tab/>
      </w:r>
      <w:r w:rsidR="00915EBC">
        <w:rPr>
          <w:rFonts w:ascii="TWK Burns" w:hAnsi="TWK Burns"/>
          <w:lang w:val="en-US"/>
        </w:rPr>
        <w:t>Diameter</w:t>
      </w:r>
      <w:r w:rsidR="003C5B20" w:rsidRPr="00915EBC">
        <w:rPr>
          <w:rFonts w:ascii="TWK Burns" w:hAnsi="TWK Burns"/>
          <w:lang w:val="en-US"/>
        </w:rPr>
        <w:tab/>
      </w:r>
      <w:r w:rsidR="003C5B20" w:rsidRPr="00915EBC">
        <w:rPr>
          <w:rFonts w:ascii="TWK Burns" w:hAnsi="TWK Burns"/>
          <w:lang w:val="en-US"/>
        </w:rPr>
        <w:tab/>
      </w:r>
      <w:r w:rsidR="003C5B20" w:rsidRPr="00915EBC">
        <w:rPr>
          <w:rFonts w:ascii="TWK Burns" w:hAnsi="TWK Burns"/>
          <w:lang w:val="en-US"/>
        </w:rPr>
        <w:tab/>
      </w:r>
      <w:r w:rsidR="003C5B20" w:rsidRPr="00915EBC">
        <w:rPr>
          <w:rFonts w:ascii="TWK Burns" w:hAnsi="TWK Burns"/>
          <w:lang w:val="en-US"/>
        </w:rPr>
        <w:tab/>
      </w:r>
      <w:r w:rsidR="003C5B20" w:rsidRPr="00915EBC">
        <w:rPr>
          <w:rFonts w:ascii="TWK Burns" w:hAnsi="TWK Burns"/>
          <w:lang w:val="en-US"/>
        </w:rPr>
        <w:tab/>
      </w:r>
      <w:r w:rsidR="003C5B20" w:rsidRPr="00915EBC">
        <w:rPr>
          <w:rFonts w:ascii="TWK Burns" w:hAnsi="TWK Burns"/>
          <w:lang w:val="en-US"/>
        </w:rPr>
        <w:tab/>
      </w:r>
      <w:r w:rsidR="00915EBC">
        <w:rPr>
          <w:rFonts w:ascii="TWK Burns" w:hAnsi="TWK Burns"/>
          <w:lang w:val="en-US"/>
        </w:rPr>
        <w:tab/>
      </w:r>
      <w:r w:rsidR="003C5B20" w:rsidRPr="00915EBC">
        <w:rPr>
          <w:rFonts w:ascii="TWK Burns" w:hAnsi="TWK Burns"/>
          <w:lang w:val="en-US"/>
        </w:rPr>
        <w:t>76 mm</w:t>
      </w:r>
    </w:p>
    <w:p w14:paraId="4FA04B26" w14:textId="77777777" w:rsidR="003C5B20" w:rsidRPr="00915EBC" w:rsidRDefault="003C5B20" w:rsidP="003C5B20">
      <w:pPr>
        <w:rPr>
          <w:rFonts w:ascii="TWK Burns" w:hAnsi="TWK Burns"/>
          <w:lang w:val="en-US"/>
        </w:rPr>
      </w:pPr>
      <w:r w:rsidRPr="00915EBC">
        <w:rPr>
          <w:rFonts w:ascii="TWK Burns" w:hAnsi="TWK Burns"/>
          <w:lang w:val="en-US"/>
        </w:rPr>
        <w:tab/>
      </w:r>
      <w:r w:rsidRPr="00915EBC">
        <w:rPr>
          <w:rFonts w:ascii="TWK Burns" w:hAnsi="TWK Burns"/>
          <w:lang w:val="en-US"/>
        </w:rPr>
        <w:tab/>
      </w:r>
      <w:r w:rsidRPr="00915EBC">
        <w:rPr>
          <w:rFonts w:ascii="TWK Burns" w:hAnsi="TWK Burns"/>
          <w:lang w:val="en-US"/>
        </w:rPr>
        <w:tab/>
      </w:r>
      <w:r w:rsidR="00915EBC" w:rsidRPr="00915EBC">
        <w:rPr>
          <w:rFonts w:ascii="TWK Burns" w:hAnsi="TWK Burns"/>
          <w:lang w:val="en-US"/>
        </w:rPr>
        <w:t>Load capacity</w:t>
      </w:r>
      <w:r w:rsidR="006B0D15" w:rsidRPr="00915EBC">
        <w:rPr>
          <w:rFonts w:ascii="TWK Burns" w:hAnsi="TWK Burns"/>
          <w:lang w:val="en-US"/>
        </w:rPr>
        <w:t xml:space="preserve"> </w:t>
      </w:r>
      <w:r w:rsidRPr="00915EBC">
        <w:rPr>
          <w:rFonts w:ascii="TWK Burns" w:hAnsi="TWK Burns"/>
          <w:lang w:val="en-US"/>
        </w:rPr>
        <w:tab/>
      </w:r>
      <w:r w:rsidRPr="00915EBC">
        <w:rPr>
          <w:rFonts w:ascii="TWK Burns" w:hAnsi="TWK Burns"/>
          <w:lang w:val="en-US"/>
        </w:rPr>
        <w:tab/>
      </w:r>
      <w:r w:rsidRPr="00915EBC">
        <w:rPr>
          <w:rFonts w:ascii="TWK Burns" w:hAnsi="TWK Burns"/>
          <w:lang w:val="en-US"/>
        </w:rPr>
        <w:tab/>
      </w:r>
      <w:r w:rsidRPr="00915EBC">
        <w:rPr>
          <w:rFonts w:ascii="TWK Burns" w:hAnsi="TWK Burns"/>
          <w:lang w:val="en-US"/>
        </w:rPr>
        <w:tab/>
      </w:r>
      <w:r w:rsidRPr="00915EBC">
        <w:rPr>
          <w:rFonts w:ascii="TWK Burns" w:hAnsi="TWK Burns"/>
          <w:lang w:val="en-US"/>
        </w:rPr>
        <w:tab/>
      </w:r>
      <w:r w:rsidR="00915EBC">
        <w:rPr>
          <w:rFonts w:ascii="TWK Burns" w:hAnsi="TWK Burns"/>
          <w:lang w:val="en-US"/>
        </w:rPr>
        <w:tab/>
      </w:r>
      <w:r w:rsidR="00915EBC">
        <w:rPr>
          <w:rFonts w:ascii="TWK Burns" w:hAnsi="TWK Burns"/>
          <w:lang w:val="en-US"/>
        </w:rPr>
        <w:tab/>
      </w:r>
      <w:r w:rsidRPr="00915EBC">
        <w:rPr>
          <w:rFonts w:ascii="TWK Burns" w:hAnsi="TWK Burns"/>
          <w:lang w:val="en-US"/>
        </w:rPr>
        <w:t>650 kg</w:t>
      </w:r>
      <w:r w:rsidR="00915EBC">
        <w:rPr>
          <w:rFonts w:ascii="TWK Burns" w:hAnsi="TWK Burns"/>
          <w:lang w:val="en-US"/>
        </w:rPr>
        <w:t xml:space="preserve"> each</w:t>
      </w:r>
    </w:p>
    <w:p w14:paraId="536FC818" w14:textId="77777777" w:rsidR="003C5B20" w:rsidRPr="00915EBC" w:rsidRDefault="003C5B20" w:rsidP="003C5B20">
      <w:pPr>
        <w:rPr>
          <w:rFonts w:ascii="TWK Burns" w:hAnsi="TWK Burns"/>
          <w:lang w:val="en-US"/>
        </w:rPr>
      </w:pPr>
      <w:r w:rsidRPr="00915EBC">
        <w:rPr>
          <w:rFonts w:ascii="TWK Burns" w:hAnsi="TWK Burns"/>
          <w:lang w:val="en-US"/>
        </w:rPr>
        <w:tab/>
      </w:r>
      <w:r w:rsidRPr="00915EBC">
        <w:rPr>
          <w:rFonts w:ascii="TWK Burns" w:hAnsi="TWK Burns"/>
          <w:lang w:val="en-US"/>
        </w:rPr>
        <w:tab/>
      </w:r>
      <w:r w:rsidRPr="00915EBC">
        <w:rPr>
          <w:rFonts w:ascii="TWK Burns" w:hAnsi="TWK Burns"/>
          <w:lang w:val="en-US"/>
        </w:rPr>
        <w:tab/>
      </w:r>
      <w:r w:rsidR="00915EBC" w:rsidRPr="00915EBC">
        <w:rPr>
          <w:rFonts w:ascii="TWK Burns" w:hAnsi="TWK Burns"/>
          <w:lang w:val="en-US"/>
        </w:rPr>
        <w:t>Height</w:t>
      </w:r>
      <w:r w:rsidRPr="00915EBC">
        <w:rPr>
          <w:rFonts w:ascii="TWK Burns" w:hAnsi="TWK Burns"/>
          <w:lang w:val="en-US"/>
        </w:rPr>
        <w:tab/>
      </w:r>
      <w:r w:rsidRPr="00915EBC">
        <w:rPr>
          <w:rFonts w:ascii="TWK Burns" w:hAnsi="TWK Burns"/>
          <w:lang w:val="en-US"/>
        </w:rPr>
        <w:tab/>
      </w:r>
      <w:r w:rsidRPr="00915EBC">
        <w:rPr>
          <w:rFonts w:ascii="TWK Burns" w:hAnsi="TWK Burns"/>
          <w:lang w:val="en-US"/>
        </w:rPr>
        <w:tab/>
      </w:r>
      <w:r w:rsidRPr="00915EBC">
        <w:rPr>
          <w:rFonts w:ascii="TWK Burns" w:hAnsi="TWK Burns"/>
          <w:lang w:val="en-US"/>
        </w:rPr>
        <w:tab/>
      </w:r>
      <w:r w:rsidRPr="00915EBC">
        <w:rPr>
          <w:rFonts w:ascii="TWK Burns" w:hAnsi="TWK Burns"/>
          <w:lang w:val="en-US"/>
        </w:rPr>
        <w:tab/>
      </w:r>
      <w:r w:rsidRPr="00915EBC">
        <w:rPr>
          <w:rFonts w:ascii="TWK Burns" w:hAnsi="TWK Burns"/>
          <w:lang w:val="en-US"/>
        </w:rPr>
        <w:tab/>
      </w:r>
      <w:r w:rsidRPr="00915EBC">
        <w:rPr>
          <w:rFonts w:ascii="TWK Burns" w:hAnsi="TWK Burns"/>
          <w:lang w:val="en-US"/>
        </w:rPr>
        <w:tab/>
      </w:r>
      <w:r w:rsidR="00915EBC">
        <w:rPr>
          <w:rFonts w:ascii="TWK Burns" w:hAnsi="TWK Burns"/>
          <w:lang w:val="en-US"/>
        </w:rPr>
        <w:tab/>
      </w:r>
      <w:r w:rsidRPr="00915EBC">
        <w:rPr>
          <w:rFonts w:ascii="TWK Burns" w:hAnsi="TWK Burns"/>
          <w:lang w:val="en-US"/>
        </w:rPr>
        <w:t>0</w:t>
      </w:r>
      <w:r w:rsidR="00915EBC">
        <w:rPr>
          <w:rFonts w:ascii="TWK Burns" w:hAnsi="TWK Burns"/>
          <w:lang w:val="en-US"/>
        </w:rPr>
        <w:t>.</w:t>
      </w:r>
      <w:r w:rsidRPr="00915EBC">
        <w:rPr>
          <w:rFonts w:ascii="TWK Burns" w:hAnsi="TWK Burns"/>
          <w:lang w:val="en-US"/>
        </w:rPr>
        <w:t xml:space="preserve">20 </w:t>
      </w:r>
      <w:r w:rsidR="00915EBC">
        <w:rPr>
          <w:rFonts w:ascii="TWK Burns" w:hAnsi="TWK Burns"/>
          <w:lang w:val="en-US"/>
        </w:rPr>
        <w:t>–</w:t>
      </w:r>
      <w:r w:rsidRPr="00915EBC">
        <w:rPr>
          <w:rFonts w:ascii="TWK Burns" w:hAnsi="TWK Burns"/>
          <w:lang w:val="en-US"/>
        </w:rPr>
        <w:t xml:space="preserve"> 22</w:t>
      </w:r>
      <w:r w:rsidR="00915EBC">
        <w:rPr>
          <w:rFonts w:ascii="TWK Burns" w:hAnsi="TWK Burns"/>
          <w:lang w:val="en-US"/>
        </w:rPr>
        <w:t>.</w:t>
      </w:r>
      <w:r w:rsidRPr="00915EBC">
        <w:rPr>
          <w:rFonts w:ascii="TWK Burns" w:hAnsi="TWK Burns"/>
          <w:lang w:val="en-US"/>
        </w:rPr>
        <w:t>29 m</w:t>
      </w:r>
    </w:p>
    <w:p w14:paraId="025C3204" w14:textId="77777777" w:rsidR="006B0D15" w:rsidRPr="00915EBC" w:rsidRDefault="003C5B20" w:rsidP="00DD7EE1">
      <w:pPr>
        <w:rPr>
          <w:rFonts w:ascii="TWK Burns" w:hAnsi="TWK Burns"/>
          <w:lang w:val="en-US"/>
        </w:rPr>
      </w:pPr>
      <w:r w:rsidRPr="00915EBC">
        <w:rPr>
          <w:rFonts w:ascii="TWK Burns" w:hAnsi="TWK Burns"/>
          <w:lang w:val="en-US"/>
        </w:rPr>
        <w:tab/>
      </w:r>
      <w:r w:rsidRPr="00915EBC">
        <w:rPr>
          <w:rFonts w:ascii="TWK Burns" w:hAnsi="TWK Burns"/>
          <w:lang w:val="en-US"/>
        </w:rPr>
        <w:tab/>
      </w:r>
      <w:r w:rsidRPr="00915EBC">
        <w:rPr>
          <w:rFonts w:ascii="TWK Burns" w:hAnsi="TWK Burns"/>
          <w:lang w:val="en-US"/>
        </w:rPr>
        <w:tab/>
      </w:r>
      <w:r w:rsidR="00915EBC" w:rsidRPr="00915EBC">
        <w:rPr>
          <w:rFonts w:ascii="TWK Burns" w:hAnsi="TWK Burns"/>
          <w:lang w:val="en-US"/>
        </w:rPr>
        <w:t>Speed</w:t>
      </w:r>
      <w:r w:rsidRPr="00915EBC">
        <w:rPr>
          <w:rFonts w:ascii="TWK Burns" w:hAnsi="TWK Burns"/>
          <w:lang w:val="en-US"/>
        </w:rPr>
        <w:t xml:space="preserve">, </w:t>
      </w:r>
      <w:r w:rsidR="00915EBC">
        <w:rPr>
          <w:rFonts w:ascii="TWK Burns" w:hAnsi="TWK Burns"/>
          <w:lang w:val="en-US"/>
        </w:rPr>
        <w:t>continuously adjustable</w:t>
      </w:r>
      <w:r w:rsidRPr="00915EBC">
        <w:rPr>
          <w:rFonts w:ascii="TWK Burns" w:hAnsi="TWK Burns"/>
          <w:lang w:val="en-US"/>
        </w:rPr>
        <w:t xml:space="preserve"> </w:t>
      </w:r>
      <w:r w:rsidRPr="00915EBC">
        <w:rPr>
          <w:rFonts w:ascii="TWK Burns" w:hAnsi="TWK Burns"/>
          <w:lang w:val="en-US"/>
        </w:rPr>
        <w:tab/>
      </w:r>
      <w:r w:rsidRPr="00915EBC">
        <w:rPr>
          <w:rFonts w:ascii="TWK Burns" w:hAnsi="TWK Burns"/>
          <w:lang w:val="en-US"/>
        </w:rPr>
        <w:tab/>
      </w:r>
      <w:r w:rsidRPr="00915EBC">
        <w:rPr>
          <w:rFonts w:ascii="TWK Burns" w:hAnsi="TWK Burns"/>
          <w:lang w:val="en-US"/>
        </w:rPr>
        <w:tab/>
      </w:r>
      <w:r w:rsidR="00915EBC">
        <w:rPr>
          <w:rFonts w:ascii="TWK Burns" w:hAnsi="TWK Burns"/>
          <w:lang w:val="en-US"/>
        </w:rPr>
        <w:tab/>
      </w:r>
      <w:r w:rsidRPr="00915EBC">
        <w:rPr>
          <w:rFonts w:ascii="TWK Burns" w:hAnsi="TWK Burns"/>
          <w:lang w:val="en-US"/>
        </w:rPr>
        <w:t>0 – 1</w:t>
      </w:r>
      <w:r w:rsidR="00915EBC">
        <w:rPr>
          <w:rFonts w:ascii="TWK Burns" w:hAnsi="TWK Burns"/>
          <w:lang w:val="en-US"/>
        </w:rPr>
        <w:t>.</w:t>
      </w:r>
      <w:r w:rsidRPr="00915EBC">
        <w:rPr>
          <w:rFonts w:ascii="TWK Burns" w:hAnsi="TWK Burns"/>
          <w:lang w:val="en-US"/>
        </w:rPr>
        <w:t>80 m/s</w:t>
      </w:r>
    </w:p>
    <w:p w14:paraId="25F76925" w14:textId="77777777" w:rsidR="006B0D15" w:rsidRPr="00915EBC" w:rsidRDefault="006B0D15" w:rsidP="00DD7EE1">
      <w:pPr>
        <w:rPr>
          <w:rFonts w:ascii="TWK Burns" w:hAnsi="TWK Burns"/>
          <w:lang w:val="en-US"/>
        </w:rPr>
      </w:pPr>
    </w:p>
    <w:p w14:paraId="1F8971EF" w14:textId="77777777" w:rsidR="00E727A3" w:rsidRPr="00915EBC" w:rsidRDefault="00E727A3" w:rsidP="00DD7EE1">
      <w:pPr>
        <w:rPr>
          <w:rFonts w:ascii="TWK Burns" w:hAnsi="TWK Burns"/>
          <w:b/>
          <w:lang w:val="en-US"/>
        </w:rPr>
      </w:pPr>
      <w:r w:rsidRPr="00915EBC">
        <w:rPr>
          <w:rFonts w:ascii="TWK Burns" w:hAnsi="TWK Burns"/>
          <w:b/>
          <w:lang w:val="en-US"/>
        </w:rPr>
        <w:br w:type="page"/>
      </w:r>
    </w:p>
    <w:p w14:paraId="76E49EDC" w14:textId="77777777" w:rsidR="006B0D15" w:rsidRPr="00915EBC" w:rsidRDefault="006B0D15" w:rsidP="00DD7EE1">
      <w:pPr>
        <w:rPr>
          <w:rFonts w:ascii="TWK Burns" w:hAnsi="TWK Burns"/>
          <w:b/>
          <w:lang w:val="en-US"/>
        </w:rPr>
      </w:pPr>
      <w:r w:rsidRPr="00915EBC">
        <w:rPr>
          <w:rFonts w:ascii="TWK Burns" w:hAnsi="TWK Burns"/>
          <w:b/>
          <w:lang w:val="en-US"/>
        </w:rPr>
        <w:lastRenderedPageBreak/>
        <w:t xml:space="preserve">1.1.4 </w:t>
      </w:r>
      <w:r w:rsidR="00915EBC" w:rsidRPr="00915EBC">
        <w:rPr>
          <w:rFonts w:ascii="TWK Burns" w:hAnsi="TWK Burns"/>
          <w:b/>
          <w:lang w:val="en-US"/>
        </w:rPr>
        <w:t>Stage</w:t>
      </w:r>
      <w:r w:rsidRPr="00915EBC">
        <w:rPr>
          <w:rFonts w:ascii="TWK Burns" w:hAnsi="TWK Burns"/>
          <w:b/>
          <w:lang w:val="en-US"/>
        </w:rPr>
        <w:tab/>
      </w:r>
      <w:r w:rsidRPr="00915EBC">
        <w:rPr>
          <w:rFonts w:ascii="TWK Burns" w:hAnsi="TWK Burns"/>
          <w:b/>
          <w:lang w:val="en-US"/>
        </w:rPr>
        <w:tab/>
      </w:r>
    </w:p>
    <w:p w14:paraId="3BAF513D" w14:textId="77777777" w:rsidR="006B0D15" w:rsidRPr="006C5645" w:rsidRDefault="00915EBC" w:rsidP="00DD7EE1">
      <w:pPr>
        <w:rPr>
          <w:rFonts w:ascii="TWK Burns" w:hAnsi="TWK Burns"/>
          <w:lang w:val="en-GB"/>
        </w:rPr>
      </w:pPr>
      <w:r w:rsidRPr="006C5645">
        <w:rPr>
          <w:rFonts w:ascii="TWK Burns" w:hAnsi="TWK Burns"/>
          <w:lang w:val="en-GB"/>
        </w:rPr>
        <w:t>Area</w:t>
      </w:r>
      <w:r w:rsidR="006B0D15" w:rsidRPr="006C5645">
        <w:rPr>
          <w:rFonts w:ascii="TWK Burns" w:hAnsi="TWK Burns"/>
          <w:lang w:val="en-GB"/>
        </w:rPr>
        <w:tab/>
      </w:r>
      <w:r w:rsidR="00A26ED1" w:rsidRPr="006C5645">
        <w:rPr>
          <w:rFonts w:ascii="TWK Burns" w:hAnsi="TWK Burns"/>
          <w:lang w:val="en-GB"/>
        </w:rPr>
        <w:tab/>
      </w:r>
      <w:r w:rsidR="00A26ED1" w:rsidRPr="006C5645">
        <w:rPr>
          <w:rFonts w:ascii="TWK Burns" w:hAnsi="TWK Burns"/>
          <w:lang w:val="en-GB"/>
        </w:rPr>
        <w:tab/>
      </w:r>
      <w:r w:rsidRPr="006C5645">
        <w:rPr>
          <w:rFonts w:ascii="TWK Burns" w:hAnsi="TWK Burns"/>
          <w:lang w:val="en-GB"/>
        </w:rPr>
        <w:t>Width</w:t>
      </w:r>
      <w:r w:rsidR="006B0D15" w:rsidRPr="006C5645">
        <w:rPr>
          <w:rFonts w:ascii="TWK Burns" w:hAnsi="TWK Burns"/>
          <w:lang w:val="en-GB"/>
        </w:rPr>
        <w:t xml:space="preserve">; </w:t>
      </w:r>
      <w:r w:rsidRPr="006C5645">
        <w:rPr>
          <w:rFonts w:ascii="TWK Burns" w:hAnsi="TWK Burns"/>
          <w:lang w:val="en-GB"/>
        </w:rPr>
        <w:t>inner panorama</w:t>
      </w:r>
      <w:r w:rsidR="006B0D15" w:rsidRPr="006C5645">
        <w:rPr>
          <w:rFonts w:ascii="TWK Burns" w:hAnsi="TWK Burns"/>
          <w:lang w:val="en-GB"/>
        </w:rPr>
        <w:tab/>
      </w:r>
      <w:r w:rsidR="00F711E1" w:rsidRPr="006C5645">
        <w:rPr>
          <w:rFonts w:ascii="TWK Burns" w:hAnsi="TWK Burns"/>
          <w:lang w:val="en-GB"/>
        </w:rPr>
        <w:tab/>
      </w:r>
      <w:r w:rsidR="00F711E1" w:rsidRPr="006C5645">
        <w:rPr>
          <w:rFonts w:ascii="TWK Burns" w:hAnsi="TWK Burns"/>
          <w:lang w:val="en-GB"/>
        </w:rPr>
        <w:tab/>
      </w:r>
      <w:r w:rsidR="00F711E1" w:rsidRPr="006C5645">
        <w:rPr>
          <w:rFonts w:ascii="TWK Burns" w:hAnsi="TWK Burns"/>
          <w:lang w:val="en-GB"/>
        </w:rPr>
        <w:tab/>
      </w:r>
      <w:r w:rsidR="00F711E1" w:rsidRPr="006C5645">
        <w:rPr>
          <w:rFonts w:ascii="TWK Burns" w:hAnsi="TWK Burns"/>
          <w:lang w:val="en-GB"/>
        </w:rPr>
        <w:tab/>
      </w:r>
      <w:r w:rsidRPr="006C5645">
        <w:rPr>
          <w:rFonts w:ascii="TWK Burns" w:hAnsi="TWK Burns"/>
          <w:lang w:val="en-GB"/>
        </w:rPr>
        <w:tab/>
      </w:r>
      <w:r w:rsidR="00F711E1" w:rsidRPr="006C5645">
        <w:rPr>
          <w:rFonts w:ascii="TWK Burns" w:hAnsi="TWK Burns"/>
          <w:lang w:val="en-GB"/>
        </w:rPr>
        <w:t>17</w:t>
      </w:r>
      <w:r w:rsidRPr="006C5645">
        <w:rPr>
          <w:rFonts w:ascii="TWK Burns" w:hAnsi="TWK Burns"/>
          <w:lang w:val="en-GB"/>
        </w:rPr>
        <w:t>.</w:t>
      </w:r>
      <w:r w:rsidR="00F711E1" w:rsidRPr="006C5645">
        <w:rPr>
          <w:rFonts w:ascii="TWK Burns" w:hAnsi="TWK Burns"/>
          <w:lang w:val="en-GB"/>
        </w:rPr>
        <w:t xml:space="preserve">81 </w:t>
      </w:r>
      <w:r w:rsidR="006B0D15" w:rsidRPr="006C5645">
        <w:rPr>
          <w:rFonts w:ascii="TWK Burns" w:hAnsi="TWK Burns"/>
          <w:lang w:val="en-GB"/>
        </w:rPr>
        <w:t>m</w:t>
      </w:r>
    </w:p>
    <w:p w14:paraId="4FCC599D" w14:textId="77777777" w:rsidR="006B0D15" w:rsidRPr="00915EBC" w:rsidRDefault="006B0D15" w:rsidP="00DD7EE1">
      <w:pPr>
        <w:rPr>
          <w:rFonts w:ascii="TWK Burns" w:hAnsi="TWK Burns"/>
          <w:lang w:val="en-US"/>
        </w:rPr>
      </w:pPr>
      <w:r w:rsidRPr="006C5645">
        <w:rPr>
          <w:rFonts w:ascii="TWK Burns" w:hAnsi="TWK Burns"/>
          <w:lang w:val="en-GB"/>
        </w:rPr>
        <w:tab/>
      </w:r>
      <w:r w:rsidR="00F711E1" w:rsidRPr="006C5645">
        <w:rPr>
          <w:rFonts w:ascii="TWK Burns" w:hAnsi="TWK Burns"/>
          <w:lang w:val="en-GB"/>
        </w:rPr>
        <w:tab/>
      </w:r>
      <w:r w:rsidR="00F711E1" w:rsidRPr="006C5645">
        <w:rPr>
          <w:rFonts w:ascii="TWK Burns" w:hAnsi="TWK Burns"/>
          <w:lang w:val="en-GB"/>
        </w:rPr>
        <w:tab/>
      </w:r>
      <w:r w:rsidR="00915EBC" w:rsidRPr="00915EBC">
        <w:rPr>
          <w:rFonts w:ascii="TWK Burns" w:hAnsi="TWK Burns"/>
          <w:lang w:val="en-US"/>
        </w:rPr>
        <w:t>Depth</w:t>
      </w:r>
      <w:r w:rsidRPr="00915EBC">
        <w:rPr>
          <w:rFonts w:ascii="TWK Burns" w:hAnsi="TWK Burns"/>
          <w:lang w:val="en-US"/>
        </w:rPr>
        <w:t xml:space="preserve">; </w:t>
      </w:r>
      <w:r w:rsidR="00915EBC" w:rsidRPr="00915EBC">
        <w:rPr>
          <w:rFonts w:ascii="TWK Burns" w:hAnsi="TWK Burns"/>
          <w:lang w:val="en-US"/>
        </w:rPr>
        <w:t>technical portal to panorama</w:t>
      </w:r>
      <w:r w:rsidRPr="00915EBC">
        <w:rPr>
          <w:rFonts w:ascii="TWK Burns" w:hAnsi="TWK Burns"/>
          <w:lang w:val="en-US"/>
        </w:rPr>
        <w:t xml:space="preserve"> (</w:t>
      </w:r>
      <w:r w:rsidRPr="001A5586">
        <w:rPr>
          <w:rFonts w:ascii="TWK Burns" w:hAnsi="TWK Burns"/>
          <w:lang w:val="en-US"/>
        </w:rPr>
        <w:t>M</w:t>
      </w:r>
      <w:r w:rsidR="001A5586" w:rsidRPr="001A5586">
        <w:rPr>
          <w:rFonts w:ascii="TWK Burns" w:hAnsi="TWK Burns"/>
          <w:lang w:val="en-US"/>
        </w:rPr>
        <w:t>H</w:t>
      </w:r>
      <w:r w:rsidR="00F711E1" w:rsidRPr="001A5586">
        <w:rPr>
          <w:rFonts w:ascii="TWK Burns" w:hAnsi="TWK Burns"/>
          <w:lang w:val="en-US"/>
        </w:rPr>
        <w:t xml:space="preserve"> </w:t>
      </w:r>
      <w:r w:rsidRPr="001A5586">
        <w:rPr>
          <w:rFonts w:ascii="TWK Burns" w:hAnsi="TWK Burns"/>
          <w:lang w:val="en-US"/>
        </w:rPr>
        <w:t>47</w:t>
      </w:r>
      <w:r w:rsidRPr="00915EBC">
        <w:rPr>
          <w:rFonts w:ascii="TWK Burns" w:hAnsi="TWK Burns"/>
          <w:lang w:val="en-US"/>
        </w:rPr>
        <w:t>)</w:t>
      </w:r>
      <w:r w:rsidRPr="00915EBC">
        <w:rPr>
          <w:rFonts w:ascii="TWK Burns" w:hAnsi="TWK Burns"/>
          <w:lang w:val="en-US"/>
        </w:rPr>
        <w:tab/>
      </w:r>
      <w:r w:rsidR="00F711E1" w:rsidRPr="00915EBC">
        <w:rPr>
          <w:rFonts w:ascii="TWK Burns" w:hAnsi="TWK Burns"/>
          <w:lang w:val="en-US"/>
        </w:rPr>
        <w:tab/>
      </w:r>
      <w:r w:rsidR="00915EBC">
        <w:rPr>
          <w:rFonts w:ascii="TWK Burns" w:hAnsi="TWK Burns"/>
          <w:lang w:val="en-US"/>
        </w:rPr>
        <w:tab/>
      </w:r>
      <w:r w:rsidR="00F711E1" w:rsidRPr="00915EBC">
        <w:rPr>
          <w:rFonts w:ascii="TWK Burns" w:hAnsi="TWK Burns"/>
          <w:lang w:val="en-US"/>
        </w:rPr>
        <w:t>17</w:t>
      </w:r>
      <w:r w:rsidR="00915EBC">
        <w:rPr>
          <w:rFonts w:ascii="TWK Burns" w:hAnsi="TWK Burns"/>
          <w:lang w:val="en-US"/>
        </w:rPr>
        <w:t>.</w:t>
      </w:r>
      <w:r w:rsidR="00F711E1" w:rsidRPr="00915EBC">
        <w:rPr>
          <w:rFonts w:ascii="TWK Burns" w:hAnsi="TWK Burns"/>
          <w:lang w:val="en-US"/>
        </w:rPr>
        <w:t>00 m</w:t>
      </w:r>
    </w:p>
    <w:p w14:paraId="6D96CEAC" w14:textId="77777777" w:rsidR="006B0D15" w:rsidRPr="00915EBC" w:rsidRDefault="00915EBC" w:rsidP="00DD7EE1">
      <w:pPr>
        <w:rPr>
          <w:rFonts w:ascii="TWK Burns" w:hAnsi="TWK Burns"/>
          <w:lang w:val="en-US"/>
        </w:rPr>
      </w:pPr>
      <w:r w:rsidRPr="00915EBC">
        <w:rPr>
          <w:rFonts w:ascii="TWK Burns" w:hAnsi="TWK Burns"/>
          <w:lang w:val="en-US"/>
        </w:rPr>
        <w:t>Height</w:t>
      </w:r>
      <w:r w:rsidR="00F711E1" w:rsidRPr="00915EBC">
        <w:rPr>
          <w:rFonts w:ascii="TWK Burns" w:hAnsi="TWK Burns"/>
          <w:lang w:val="en-US"/>
        </w:rPr>
        <w:tab/>
      </w:r>
      <w:r w:rsidR="00F711E1" w:rsidRPr="00915EBC">
        <w:rPr>
          <w:rFonts w:ascii="TWK Burns" w:hAnsi="TWK Burns"/>
          <w:lang w:val="en-US"/>
        </w:rPr>
        <w:tab/>
      </w:r>
      <w:r w:rsidR="00F711E1" w:rsidRPr="00915EBC">
        <w:rPr>
          <w:rFonts w:ascii="TWK Burns" w:hAnsi="TWK Burns"/>
          <w:lang w:val="en-US"/>
        </w:rPr>
        <w:tab/>
      </w:r>
      <w:r w:rsidRPr="00915EBC">
        <w:rPr>
          <w:rFonts w:ascii="TWK Burns" w:hAnsi="TWK Burns"/>
          <w:lang w:val="en-US"/>
        </w:rPr>
        <w:t xml:space="preserve">End position </w:t>
      </w:r>
      <w:r>
        <w:rPr>
          <w:rFonts w:ascii="TWK Burns" w:hAnsi="TWK Burns"/>
          <w:lang w:val="en-US"/>
        </w:rPr>
        <w:t>flyrods</w:t>
      </w:r>
      <w:r w:rsidR="00F711E1" w:rsidRPr="00915EBC">
        <w:rPr>
          <w:rFonts w:ascii="TWK Burns" w:hAnsi="TWK Burns"/>
          <w:lang w:val="en-US"/>
        </w:rPr>
        <w:tab/>
      </w:r>
      <w:r w:rsidR="00F711E1" w:rsidRPr="00915EBC">
        <w:rPr>
          <w:rFonts w:ascii="TWK Burns" w:hAnsi="TWK Burns"/>
          <w:lang w:val="en-US"/>
        </w:rPr>
        <w:tab/>
      </w:r>
      <w:r w:rsidR="00F711E1" w:rsidRPr="00915EBC">
        <w:rPr>
          <w:rFonts w:ascii="TWK Burns" w:hAnsi="TWK Burns"/>
          <w:lang w:val="en-US"/>
        </w:rPr>
        <w:tab/>
      </w:r>
      <w:r w:rsidR="00F711E1" w:rsidRPr="00915EBC">
        <w:rPr>
          <w:rFonts w:ascii="TWK Burns" w:hAnsi="TWK Burns"/>
          <w:lang w:val="en-US"/>
        </w:rPr>
        <w:tab/>
      </w:r>
      <w:r w:rsidR="00F711E1" w:rsidRPr="00915EBC">
        <w:rPr>
          <w:rFonts w:ascii="TWK Burns" w:hAnsi="TWK Burns"/>
          <w:lang w:val="en-US"/>
        </w:rPr>
        <w:tab/>
      </w:r>
      <w:r>
        <w:rPr>
          <w:rFonts w:ascii="TWK Burns" w:hAnsi="TWK Burns"/>
          <w:lang w:val="en-US"/>
        </w:rPr>
        <w:tab/>
      </w:r>
      <w:r w:rsidR="006B0D15" w:rsidRPr="00915EBC">
        <w:rPr>
          <w:rFonts w:ascii="TWK Burns" w:hAnsi="TWK Burns"/>
          <w:lang w:val="en-US"/>
        </w:rPr>
        <w:t>2</w:t>
      </w:r>
      <w:r>
        <w:rPr>
          <w:rFonts w:ascii="TWK Burns" w:hAnsi="TWK Burns"/>
          <w:lang w:val="en-US"/>
        </w:rPr>
        <w:t>.</w:t>
      </w:r>
      <w:r w:rsidR="006B0D15" w:rsidRPr="00915EBC">
        <w:rPr>
          <w:rFonts w:ascii="TWK Burns" w:hAnsi="TWK Burns"/>
          <w:lang w:val="en-US"/>
        </w:rPr>
        <w:t>65</w:t>
      </w:r>
      <w:r w:rsidR="00F711E1" w:rsidRPr="00915EBC">
        <w:rPr>
          <w:rFonts w:ascii="TWK Burns" w:hAnsi="TWK Burns"/>
          <w:lang w:val="en-US"/>
        </w:rPr>
        <w:t xml:space="preserve"> m</w:t>
      </w:r>
      <w:r w:rsidR="006B0D15" w:rsidRPr="00915EBC">
        <w:rPr>
          <w:rFonts w:ascii="TWK Burns" w:hAnsi="TWK Burns"/>
          <w:lang w:val="en-US"/>
        </w:rPr>
        <w:tab/>
      </w:r>
    </w:p>
    <w:p w14:paraId="4D83993D" w14:textId="77777777" w:rsidR="006B0D15" w:rsidRPr="00915EBC" w:rsidRDefault="00147692" w:rsidP="00DD7EE1">
      <w:pPr>
        <w:rPr>
          <w:rFonts w:ascii="TWK Burns" w:hAnsi="TWK Burns"/>
          <w:lang w:val="en-US"/>
        </w:rPr>
      </w:pPr>
      <w:r w:rsidRPr="00915EBC">
        <w:rPr>
          <w:rFonts w:ascii="TWK Burns" w:hAnsi="TWK Burns"/>
          <w:lang w:val="en-US"/>
        </w:rPr>
        <w:tab/>
      </w:r>
      <w:r w:rsidRPr="00915EBC">
        <w:rPr>
          <w:rFonts w:ascii="TWK Burns" w:hAnsi="TWK Burns"/>
          <w:lang w:val="en-US"/>
        </w:rPr>
        <w:tab/>
      </w:r>
      <w:r w:rsidRPr="00915EBC">
        <w:rPr>
          <w:rFonts w:ascii="TWK Burns" w:hAnsi="TWK Burns"/>
          <w:lang w:val="en-US"/>
        </w:rPr>
        <w:tab/>
      </w:r>
      <w:r w:rsidR="00915EBC" w:rsidRPr="00915EBC">
        <w:rPr>
          <w:rFonts w:ascii="TWK Burns" w:hAnsi="TWK Burns"/>
          <w:lang w:val="en-US"/>
        </w:rPr>
        <w:t xml:space="preserve">End position </w:t>
      </w:r>
      <w:r w:rsidR="001A5586">
        <w:rPr>
          <w:rFonts w:ascii="TWK Burns" w:hAnsi="TWK Burns"/>
          <w:lang w:val="en-US"/>
        </w:rPr>
        <w:t>overhead</w:t>
      </w:r>
      <w:r w:rsidR="00915EBC" w:rsidRPr="00915EBC">
        <w:rPr>
          <w:rFonts w:ascii="TWK Burns" w:hAnsi="TWK Burns"/>
          <w:lang w:val="en-US"/>
        </w:rPr>
        <w:t xml:space="preserve"> lights</w:t>
      </w:r>
      <w:r w:rsidR="006B0D15" w:rsidRPr="00915EBC">
        <w:rPr>
          <w:rFonts w:ascii="TWK Burns" w:hAnsi="TWK Burns"/>
          <w:lang w:val="en-US"/>
        </w:rPr>
        <w:t xml:space="preserve"> (</w:t>
      </w:r>
      <w:r w:rsidR="00915EBC" w:rsidRPr="00915EBC">
        <w:rPr>
          <w:rFonts w:ascii="TWK Burns" w:hAnsi="TWK Burns"/>
          <w:lang w:val="en-US"/>
        </w:rPr>
        <w:t>without spotlight</w:t>
      </w:r>
      <w:r w:rsidR="00915EBC">
        <w:rPr>
          <w:rFonts w:ascii="TWK Burns" w:hAnsi="TWK Burns"/>
          <w:lang w:val="en-US"/>
        </w:rPr>
        <w:t>s</w:t>
      </w:r>
      <w:r w:rsidR="006B0D15" w:rsidRPr="00915EBC">
        <w:rPr>
          <w:rFonts w:ascii="TWK Burns" w:hAnsi="TWK Burns"/>
          <w:lang w:val="en-US"/>
        </w:rPr>
        <w:t>)</w:t>
      </w:r>
      <w:r w:rsidR="006B0D15" w:rsidRPr="00915EBC">
        <w:rPr>
          <w:rFonts w:ascii="TWK Burns" w:hAnsi="TWK Burns"/>
          <w:lang w:val="en-US"/>
        </w:rPr>
        <w:tab/>
      </w:r>
      <w:r w:rsidRPr="00915EBC">
        <w:rPr>
          <w:rFonts w:ascii="TWK Burns" w:hAnsi="TWK Burns"/>
          <w:lang w:val="en-US"/>
        </w:rPr>
        <w:tab/>
        <w:t>21</w:t>
      </w:r>
      <w:r w:rsidR="00915EBC">
        <w:rPr>
          <w:rFonts w:ascii="TWK Burns" w:hAnsi="TWK Burns"/>
          <w:lang w:val="en-US"/>
        </w:rPr>
        <w:t>.</w:t>
      </w:r>
      <w:r w:rsidRPr="00915EBC">
        <w:rPr>
          <w:rFonts w:ascii="TWK Burns" w:hAnsi="TWK Burns"/>
          <w:lang w:val="en-US"/>
        </w:rPr>
        <w:t xml:space="preserve">20 </w:t>
      </w:r>
      <w:r w:rsidR="006B0D15" w:rsidRPr="00915EBC">
        <w:rPr>
          <w:rFonts w:ascii="TWK Burns" w:hAnsi="TWK Burns"/>
          <w:lang w:val="en-US"/>
        </w:rPr>
        <w:t>m</w:t>
      </w:r>
    </w:p>
    <w:p w14:paraId="4C9AA3A2" w14:textId="77777777" w:rsidR="006B0D15" w:rsidRPr="00915EBC" w:rsidRDefault="006B0D15" w:rsidP="00DD7EE1">
      <w:pPr>
        <w:rPr>
          <w:rFonts w:ascii="TWK Burns" w:hAnsi="TWK Burns"/>
          <w:lang w:val="en-US"/>
        </w:rPr>
      </w:pPr>
      <w:r w:rsidRPr="00915EBC">
        <w:rPr>
          <w:rFonts w:ascii="TWK Burns" w:hAnsi="TWK Burns"/>
          <w:lang w:val="en-US"/>
        </w:rPr>
        <w:tab/>
      </w:r>
      <w:r w:rsidR="00E563E7" w:rsidRPr="00915EBC">
        <w:rPr>
          <w:rFonts w:ascii="TWK Burns" w:hAnsi="TWK Burns"/>
          <w:lang w:val="en-US"/>
        </w:rPr>
        <w:tab/>
      </w:r>
      <w:r w:rsidR="00E563E7" w:rsidRPr="00915EBC">
        <w:rPr>
          <w:rFonts w:ascii="TWK Burns" w:hAnsi="TWK Burns"/>
          <w:lang w:val="en-US"/>
        </w:rPr>
        <w:tab/>
      </w:r>
      <w:r w:rsidR="00915EBC" w:rsidRPr="00915EBC">
        <w:rPr>
          <w:rFonts w:ascii="TWK Burns" w:hAnsi="TWK Burns"/>
          <w:lang w:val="en-US"/>
        </w:rPr>
        <w:t>Height under</w:t>
      </w:r>
      <w:r w:rsidR="00E563E7" w:rsidRPr="00915EBC">
        <w:rPr>
          <w:rFonts w:ascii="TWK Burns" w:hAnsi="TWK Burns"/>
          <w:lang w:val="en-US"/>
        </w:rPr>
        <w:t xml:space="preserve"> 1</w:t>
      </w:r>
      <w:r w:rsidR="00915EBC" w:rsidRPr="00915EBC">
        <w:rPr>
          <w:rFonts w:ascii="TWK Burns" w:hAnsi="TWK Burns"/>
          <w:lang w:val="en-US"/>
        </w:rPr>
        <w:t>st</w:t>
      </w:r>
      <w:r w:rsidR="00E563E7" w:rsidRPr="00915EBC">
        <w:rPr>
          <w:rFonts w:ascii="TWK Burns" w:hAnsi="TWK Burns"/>
          <w:lang w:val="en-US"/>
        </w:rPr>
        <w:t xml:space="preserve"> </w:t>
      </w:r>
      <w:r w:rsidR="00915EBC" w:rsidRPr="00915EBC">
        <w:rPr>
          <w:rFonts w:ascii="TWK Burns" w:hAnsi="TWK Burns"/>
          <w:lang w:val="en-US"/>
        </w:rPr>
        <w:t>ga</w:t>
      </w:r>
      <w:r w:rsidR="00915EBC">
        <w:rPr>
          <w:rFonts w:ascii="TWK Burns" w:hAnsi="TWK Burns"/>
          <w:lang w:val="en-US"/>
        </w:rPr>
        <w:t>llery</w:t>
      </w:r>
      <w:r w:rsidR="00E563E7" w:rsidRPr="00915EBC">
        <w:rPr>
          <w:rFonts w:ascii="TWK Burns" w:hAnsi="TWK Burns"/>
          <w:lang w:val="en-US"/>
        </w:rPr>
        <w:tab/>
      </w:r>
      <w:r w:rsidR="00E563E7" w:rsidRPr="00915EBC">
        <w:rPr>
          <w:rFonts w:ascii="TWK Burns" w:hAnsi="TWK Burns"/>
          <w:lang w:val="en-US"/>
        </w:rPr>
        <w:tab/>
      </w:r>
      <w:r w:rsidR="00E563E7" w:rsidRPr="00915EBC">
        <w:rPr>
          <w:rFonts w:ascii="TWK Burns" w:hAnsi="TWK Burns"/>
          <w:lang w:val="en-US"/>
        </w:rPr>
        <w:tab/>
      </w:r>
      <w:r w:rsidR="00E563E7" w:rsidRPr="00915EBC">
        <w:rPr>
          <w:rFonts w:ascii="TWK Burns" w:hAnsi="TWK Burns"/>
          <w:lang w:val="en-US"/>
        </w:rPr>
        <w:tab/>
      </w:r>
      <w:r w:rsidR="00915EBC">
        <w:rPr>
          <w:rFonts w:ascii="TWK Burns" w:hAnsi="TWK Burns"/>
          <w:lang w:val="en-US"/>
        </w:rPr>
        <w:tab/>
      </w:r>
      <w:r w:rsidR="00E563E7" w:rsidRPr="00915EBC">
        <w:rPr>
          <w:rFonts w:ascii="TWK Burns" w:hAnsi="TWK Burns"/>
          <w:lang w:val="en-US"/>
        </w:rPr>
        <w:t>9</w:t>
      </w:r>
      <w:r w:rsidR="00915EBC">
        <w:rPr>
          <w:rFonts w:ascii="TWK Burns" w:hAnsi="TWK Burns"/>
          <w:lang w:val="en-US"/>
        </w:rPr>
        <w:t>.</w:t>
      </w:r>
      <w:r w:rsidR="00E563E7" w:rsidRPr="00915EBC">
        <w:rPr>
          <w:rFonts w:ascii="TWK Burns" w:hAnsi="TWK Burns"/>
          <w:lang w:val="en-US"/>
        </w:rPr>
        <w:t>80 m</w:t>
      </w:r>
    </w:p>
    <w:p w14:paraId="63845BF6" w14:textId="77777777" w:rsidR="006B0D15" w:rsidRPr="00915EBC" w:rsidRDefault="00915EBC" w:rsidP="00DD7EE1">
      <w:pPr>
        <w:rPr>
          <w:rFonts w:ascii="TWK Burns" w:hAnsi="TWK Burns"/>
          <w:lang w:val="en-US"/>
        </w:rPr>
      </w:pPr>
      <w:r w:rsidRPr="00915EBC">
        <w:rPr>
          <w:rFonts w:ascii="TWK Burns" w:hAnsi="TWK Burns"/>
          <w:lang w:val="en-US"/>
        </w:rPr>
        <w:t>Backstage</w:t>
      </w:r>
      <w:r w:rsidR="006B0D15" w:rsidRPr="00915EBC">
        <w:rPr>
          <w:rFonts w:ascii="TWK Burns" w:hAnsi="TWK Burns"/>
          <w:lang w:val="en-US"/>
        </w:rPr>
        <w:tab/>
      </w:r>
      <w:r w:rsidR="00E563E7" w:rsidRPr="00915EBC">
        <w:rPr>
          <w:rFonts w:ascii="TWK Burns" w:hAnsi="TWK Burns"/>
          <w:lang w:val="en-US"/>
        </w:rPr>
        <w:tab/>
      </w:r>
      <w:r>
        <w:rPr>
          <w:rFonts w:ascii="TWK Burns" w:hAnsi="TWK Burns"/>
          <w:lang w:val="en-US"/>
        </w:rPr>
        <w:t>Through access</w:t>
      </w:r>
      <w:r w:rsidR="006B0D15" w:rsidRPr="00915EBC">
        <w:rPr>
          <w:rFonts w:ascii="TWK Burns" w:hAnsi="TWK Burns"/>
          <w:lang w:val="en-US"/>
        </w:rPr>
        <w:t xml:space="preserve">; </w:t>
      </w:r>
      <w:r w:rsidRPr="00915EBC">
        <w:rPr>
          <w:rFonts w:ascii="TWK Burns" w:hAnsi="TWK Burns"/>
          <w:lang w:val="en-US"/>
        </w:rPr>
        <w:t>width</w:t>
      </w:r>
      <w:r w:rsidR="006B0D15" w:rsidRPr="00915EBC">
        <w:rPr>
          <w:rFonts w:ascii="TWK Burns" w:hAnsi="TWK Burns"/>
          <w:lang w:val="en-US"/>
        </w:rPr>
        <w:t xml:space="preserve"> x </w:t>
      </w:r>
      <w:r w:rsidRPr="00915EBC">
        <w:rPr>
          <w:rFonts w:ascii="TWK Burns" w:hAnsi="TWK Burns"/>
          <w:lang w:val="en-US"/>
        </w:rPr>
        <w:t>height</w:t>
      </w:r>
      <w:r w:rsidR="00E563E7" w:rsidRPr="00915EBC">
        <w:rPr>
          <w:rFonts w:ascii="TWK Burns" w:hAnsi="TWK Burns"/>
          <w:lang w:val="en-US"/>
        </w:rPr>
        <w:tab/>
      </w:r>
      <w:r w:rsidR="00E563E7" w:rsidRPr="00915EBC">
        <w:rPr>
          <w:rFonts w:ascii="TWK Burns" w:hAnsi="TWK Burns"/>
          <w:lang w:val="en-US"/>
        </w:rPr>
        <w:tab/>
      </w:r>
      <w:r w:rsidR="00E563E7" w:rsidRPr="00915EBC">
        <w:rPr>
          <w:rFonts w:ascii="TWK Burns" w:hAnsi="TWK Burns"/>
          <w:lang w:val="en-US"/>
        </w:rPr>
        <w:tab/>
      </w:r>
      <w:r w:rsidR="00E563E7" w:rsidRPr="00915EBC">
        <w:rPr>
          <w:rFonts w:ascii="TWK Burns" w:hAnsi="TWK Burns"/>
          <w:lang w:val="en-US"/>
        </w:rPr>
        <w:tab/>
        <w:t>18</w:t>
      </w:r>
      <w:r w:rsidRPr="00915EBC">
        <w:rPr>
          <w:rFonts w:ascii="TWK Burns" w:hAnsi="TWK Burns"/>
          <w:lang w:val="en-US"/>
        </w:rPr>
        <w:t>.</w:t>
      </w:r>
      <w:r w:rsidR="00E563E7" w:rsidRPr="00915EBC">
        <w:rPr>
          <w:rFonts w:ascii="TWK Burns" w:hAnsi="TWK Burns"/>
          <w:lang w:val="en-US"/>
        </w:rPr>
        <w:t>00 x 9</w:t>
      </w:r>
      <w:r w:rsidRPr="00915EBC">
        <w:rPr>
          <w:rFonts w:ascii="TWK Burns" w:hAnsi="TWK Burns"/>
          <w:lang w:val="en-US"/>
        </w:rPr>
        <w:t>.</w:t>
      </w:r>
      <w:r w:rsidR="00E563E7" w:rsidRPr="00915EBC">
        <w:rPr>
          <w:rFonts w:ascii="TWK Burns" w:hAnsi="TWK Burns"/>
          <w:lang w:val="en-US"/>
        </w:rPr>
        <w:t>00 m</w:t>
      </w:r>
    </w:p>
    <w:p w14:paraId="67C8CB99" w14:textId="352E967F" w:rsidR="006B0D15" w:rsidRPr="00915EBC" w:rsidRDefault="00915EBC" w:rsidP="00DD7EE1">
      <w:pPr>
        <w:rPr>
          <w:rFonts w:ascii="TWK Burns" w:hAnsi="TWK Burns"/>
          <w:lang w:val="en-US"/>
        </w:rPr>
      </w:pPr>
      <w:r w:rsidRPr="00915EBC">
        <w:rPr>
          <w:rFonts w:ascii="TWK Burns" w:hAnsi="TWK Burns"/>
          <w:lang w:val="en-US"/>
        </w:rPr>
        <w:t>Sides of stage</w:t>
      </w:r>
      <w:r w:rsidR="006B0D15" w:rsidRPr="00915EBC">
        <w:rPr>
          <w:rFonts w:ascii="TWK Burns" w:hAnsi="TWK Burns"/>
          <w:lang w:val="en-US"/>
        </w:rPr>
        <w:tab/>
      </w:r>
      <w:r w:rsidR="00E563E7" w:rsidRPr="00915EBC">
        <w:rPr>
          <w:rFonts w:ascii="TWK Burns" w:hAnsi="TWK Burns"/>
          <w:lang w:val="en-US"/>
        </w:rPr>
        <w:tab/>
      </w:r>
      <w:r>
        <w:rPr>
          <w:rFonts w:ascii="TWK Burns" w:hAnsi="TWK Burns"/>
          <w:lang w:val="en-US"/>
        </w:rPr>
        <w:t>Through access</w:t>
      </w:r>
      <w:r w:rsidR="00E563E7" w:rsidRPr="00915EBC">
        <w:rPr>
          <w:rFonts w:ascii="TWK Burns" w:hAnsi="TWK Burns"/>
          <w:lang w:val="en-US"/>
        </w:rPr>
        <w:t xml:space="preserve">; </w:t>
      </w:r>
      <w:r w:rsidRPr="00915EBC">
        <w:rPr>
          <w:rFonts w:ascii="TWK Burns" w:hAnsi="TWK Burns"/>
          <w:lang w:val="en-US"/>
        </w:rPr>
        <w:t xml:space="preserve">width </w:t>
      </w:r>
      <w:r w:rsidR="00E563E7" w:rsidRPr="00915EBC">
        <w:rPr>
          <w:rFonts w:ascii="TWK Burns" w:hAnsi="TWK Burns"/>
          <w:lang w:val="en-US"/>
        </w:rPr>
        <w:t xml:space="preserve">x </w:t>
      </w:r>
      <w:r w:rsidR="001A5586">
        <w:rPr>
          <w:rFonts w:ascii="TWK Burns" w:hAnsi="TWK Burns"/>
          <w:lang w:val="en-US"/>
        </w:rPr>
        <w:t>height</w:t>
      </w:r>
      <w:r w:rsidR="00E563E7" w:rsidRPr="00915EBC">
        <w:rPr>
          <w:rFonts w:ascii="TWK Burns" w:hAnsi="TWK Burns"/>
          <w:lang w:val="en-US"/>
        </w:rPr>
        <w:tab/>
      </w:r>
      <w:r w:rsidR="00E563E7" w:rsidRPr="00915EBC">
        <w:rPr>
          <w:rFonts w:ascii="TWK Burns" w:hAnsi="TWK Burns"/>
          <w:lang w:val="en-US"/>
        </w:rPr>
        <w:tab/>
      </w:r>
      <w:r w:rsidR="00E563E7" w:rsidRPr="00915EBC">
        <w:rPr>
          <w:rFonts w:ascii="TWK Burns" w:hAnsi="TWK Burns"/>
          <w:lang w:val="en-US"/>
        </w:rPr>
        <w:tab/>
      </w:r>
      <w:r w:rsidR="00E563E7" w:rsidRPr="00915EBC">
        <w:rPr>
          <w:rFonts w:ascii="TWK Burns" w:hAnsi="TWK Burns"/>
          <w:lang w:val="en-US"/>
        </w:rPr>
        <w:tab/>
        <w:t>12</w:t>
      </w:r>
      <w:r>
        <w:rPr>
          <w:rFonts w:ascii="TWK Burns" w:hAnsi="TWK Burns"/>
          <w:lang w:val="en-US"/>
        </w:rPr>
        <w:t>.</w:t>
      </w:r>
      <w:r w:rsidR="00E563E7" w:rsidRPr="00915EBC">
        <w:rPr>
          <w:rFonts w:ascii="TWK Burns" w:hAnsi="TWK Burns"/>
          <w:lang w:val="en-US"/>
        </w:rPr>
        <w:t>54 x 8</w:t>
      </w:r>
      <w:r>
        <w:rPr>
          <w:rFonts w:ascii="TWK Burns" w:hAnsi="TWK Burns"/>
          <w:lang w:val="en-US"/>
        </w:rPr>
        <w:t>.</w:t>
      </w:r>
      <w:r w:rsidR="00E563E7" w:rsidRPr="00915EBC">
        <w:rPr>
          <w:rFonts w:ascii="TWK Burns" w:hAnsi="TWK Burns"/>
          <w:lang w:val="en-US"/>
        </w:rPr>
        <w:t>49 m</w:t>
      </w:r>
    </w:p>
    <w:p w14:paraId="1D37A79E" w14:textId="77777777" w:rsidR="006B0D15" w:rsidRPr="00915EBC" w:rsidRDefault="006B0D15" w:rsidP="00DD7EE1">
      <w:pPr>
        <w:rPr>
          <w:rFonts w:ascii="TWK Burns" w:hAnsi="TWK Burns"/>
          <w:lang w:val="en-US"/>
        </w:rPr>
      </w:pPr>
    </w:p>
    <w:p w14:paraId="7B26159D" w14:textId="77777777" w:rsidR="006B0D15" w:rsidRPr="00915EBC" w:rsidRDefault="00915EBC" w:rsidP="00DD7EE1">
      <w:pPr>
        <w:rPr>
          <w:rFonts w:ascii="TWK Burns" w:hAnsi="TWK Burns"/>
          <w:lang w:val="en-US"/>
        </w:rPr>
      </w:pPr>
      <w:r w:rsidRPr="00915EBC">
        <w:rPr>
          <w:rFonts w:ascii="TWK Burns" w:hAnsi="TWK Burns"/>
          <w:lang w:val="en-US"/>
        </w:rPr>
        <w:t>Platforms</w:t>
      </w:r>
      <w:r w:rsidR="00522D84" w:rsidRPr="00915EBC">
        <w:rPr>
          <w:rFonts w:ascii="TWK Burns" w:hAnsi="TWK Burns"/>
          <w:lang w:val="en-US"/>
        </w:rPr>
        <w:tab/>
      </w:r>
      <w:r w:rsidR="00522D84" w:rsidRPr="00915EBC">
        <w:rPr>
          <w:rFonts w:ascii="TWK Burns" w:hAnsi="TWK Burns"/>
          <w:lang w:val="en-US"/>
        </w:rPr>
        <w:tab/>
      </w:r>
      <w:r w:rsidRPr="00915EBC">
        <w:rPr>
          <w:rFonts w:ascii="TWK Burns" w:hAnsi="TWK Burns"/>
          <w:lang w:val="en-US"/>
        </w:rPr>
        <w:t>Double-decker platforms</w:t>
      </w:r>
      <w:r w:rsidR="006B0D15" w:rsidRPr="00915EBC">
        <w:rPr>
          <w:rFonts w:ascii="TWK Burns" w:hAnsi="TWK Burns"/>
          <w:lang w:val="en-US"/>
        </w:rPr>
        <w:t xml:space="preserve"> I - III</w:t>
      </w:r>
      <w:r w:rsidR="006B0D15" w:rsidRPr="00915EBC">
        <w:rPr>
          <w:rFonts w:ascii="TWK Burns" w:hAnsi="TWK Burns"/>
          <w:lang w:val="en-US"/>
        </w:rPr>
        <w:tab/>
        <w:t>max. 12 t</w:t>
      </w:r>
      <w:r w:rsidR="006B0D15" w:rsidRPr="00915EBC">
        <w:rPr>
          <w:rFonts w:ascii="TWK Burns" w:hAnsi="TWK Burns"/>
          <w:lang w:val="en-US"/>
        </w:rPr>
        <w:tab/>
      </w:r>
      <w:r w:rsidR="00621F18" w:rsidRPr="00915EBC">
        <w:rPr>
          <w:rFonts w:ascii="TWK Burns" w:hAnsi="TWK Burns"/>
          <w:lang w:val="en-US"/>
        </w:rPr>
        <w:tab/>
      </w:r>
      <w:r w:rsidR="006B0D15" w:rsidRPr="00915EBC">
        <w:rPr>
          <w:rFonts w:ascii="TWK Burns" w:hAnsi="TWK Burns"/>
          <w:lang w:val="en-US"/>
        </w:rPr>
        <w:t>-0</w:t>
      </w:r>
      <w:r w:rsidRPr="00915EBC">
        <w:rPr>
          <w:rFonts w:ascii="TWK Burns" w:hAnsi="TWK Burns"/>
          <w:lang w:val="en-US"/>
        </w:rPr>
        <w:t>.</w:t>
      </w:r>
      <w:r w:rsidR="006B0D15" w:rsidRPr="00915EBC">
        <w:rPr>
          <w:rFonts w:ascii="TWK Burns" w:hAnsi="TWK Burns"/>
          <w:lang w:val="en-US"/>
        </w:rPr>
        <w:t xml:space="preserve">40 </w:t>
      </w:r>
      <w:r w:rsidRPr="00915EBC">
        <w:rPr>
          <w:rFonts w:ascii="TWK Burns" w:hAnsi="TWK Burns"/>
          <w:lang w:val="en-US"/>
        </w:rPr>
        <w:t>to</w:t>
      </w:r>
      <w:r w:rsidR="006B0D15" w:rsidRPr="00915EBC">
        <w:rPr>
          <w:rFonts w:ascii="TWK Burns" w:hAnsi="TWK Burns"/>
          <w:lang w:val="en-US"/>
        </w:rPr>
        <w:t xml:space="preserve"> +4</w:t>
      </w:r>
      <w:r w:rsidRPr="00915EBC">
        <w:rPr>
          <w:rFonts w:ascii="TWK Burns" w:hAnsi="TWK Burns"/>
          <w:lang w:val="en-US"/>
        </w:rPr>
        <w:t>.</w:t>
      </w:r>
      <w:r w:rsidR="006B0D15" w:rsidRPr="00915EBC">
        <w:rPr>
          <w:rFonts w:ascii="TWK Burns" w:hAnsi="TWK Burns"/>
          <w:lang w:val="en-US"/>
        </w:rPr>
        <w:t>50 m</w:t>
      </w:r>
    </w:p>
    <w:p w14:paraId="7F18113B" w14:textId="77777777" w:rsidR="006B0D15" w:rsidRPr="003625F3" w:rsidRDefault="00621F18" w:rsidP="00DD7EE1">
      <w:pPr>
        <w:rPr>
          <w:rFonts w:ascii="TWK Burns" w:hAnsi="TWK Burns"/>
        </w:rPr>
      </w:pPr>
      <w:r w:rsidRPr="00915EBC">
        <w:rPr>
          <w:rFonts w:ascii="TWK Burns" w:hAnsi="TWK Burns"/>
          <w:lang w:val="en-US"/>
        </w:rPr>
        <w:tab/>
      </w:r>
      <w:r w:rsidRPr="00915EBC">
        <w:rPr>
          <w:rFonts w:ascii="TWK Burns" w:hAnsi="TWK Burns"/>
          <w:lang w:val="en-US"/>
        </w:rPr>
        <w:tab/>
      </w:r>
      <w:r w:rsidRPr="00915EBC">
        <w:rPr>
          <w:rFonts w:ascii="TWK Burns" w:hAnsi="TWK Burns"/>
          <w:lang w:val="en-US"/>
        </w:rPr>
        <w:tab/>
      </w:r>
      <w:r w:rsidR="00915EBC">
        <w:rPr>
          <w:rFonts w:ascii="TWK Burns" w:hAnsi="TWK Burns"/>
        </w:rPr>
        <w:t>Platforms</w:t>
      </w:r>
      <w:r w:rsidR="006B0D15" w:rsidRPr="003625F3">
        <w:rPr>
          <w:rFonts w:ascii="TWK Burns" w:hAnsi="TWK Burns"/>
        </w:rPr>
        <w:t xml:space="preserve"> IV- V</w:t>
      </w:r>
      <w:r w:rsidR="006B0D15"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="006B0D15" w:rsidRPr="003625F3">
        <w:rPr>
          <w:rFonts w:ascii="TWK Burns" w:hAnsi="TWK Burns"/>
        </w:rPr>
        <w:t>max. 12 t</w:t>
      </w:r>
      <w:r w:rsidR="006B0D15"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="006B0D15" w:rsidRPr="003625F3">
        <w:rPr>
          <w:rFonts w:ascii="TWK Burns" w:hAnsi="TWK Burns"/>
        </w:rPr>
        <w:t>-1</w:t>
      </w:r>
      <w:r w:rsidR="00915EBC">
        <w:rPr>
          <w:rFonts w:ascii="TWK Burns" w:hAnsi="TWK Burns"/>
        </w:rPr>
        <w:t>.</w:t>
      </w:r>
      <w:r w:rsidR="006B0D15" w:rsidRPr="003625F3">
        <w:rPr>
          <w:rFonts w:ascii="TWK Burns" w:hAnsi="TWK Burns"/>
        </w:rPr>
        <w:t>90 bis +3</w:t>
      </w:r>
      <w:r w:rsidR="00915EBC">
        <w:rPr>
          <w:rFonts w:ascii="TWK Burns" w:hAnsi="TWK Burns"/>
        </w:rPr>
        <w:t>.</w:t>
      </w:r>
      <w:r w:rsidR="006B0D15" w:rsidRPr="003625F3">
        <w:rPr>
          <w:rFonts w:ascii="TWK Burns" w:hAnsi="TWK Burns"/>
        </w:rPr>
        <w:t>00 m</w:t>
      </w:r>
    </w:p>
    <w:p w14:paraId="595A0589" w14:textId="77777777" w:rsidR="006B0D15" w:rsidRPr="00915EBC" w:rsidRDefault="00621F18" w:rsidP="00DD7EE1">
      <w:pPr>
        <w:rPr>
          <w:rFonts w:ascii="TWK Burns" w:hAnsi="TWK Burns"/>
          <w:lang w:val="en-US"/>
        </w:rPr>
      </w:pP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="00915EBC" w:rsidRPr="00915EBC">
        <w:rPr>
          <w:rFonts w:ascii="TWK Burns" w:hAnsi="TWK Burns"/>
          <w:lang w:val="en-US"/>
        </w:rPr>
        <w:t>Tilt</w:t>
      </w:r>
      <w:r w:rsidR="006B0D15" w:rsidRPr="00915EBC">
        <w:rPr>
          <w:rFonts w:ascii="TWK Burns" w:hAnsi="TWK Burns"/>
          <w:lang w:val="en-US"/>
        </w:rPr>
        <w:tab/>
      </w:r>
      <w:r w:rsidR="00522D84" w:rsidRPr="00915EBC">
        <w:rPr>
          <w:rFonts w:ascii="TWK Burns" w:hAnsi="TWK Burns"/>
          <w:lang w:val="en-US"/>
        </w:rPr>
        <w:tab/>
      </w:r>
      <w:r w:rsidR="00915EBC" w:rsidRPr="00915EBC">
        <w:rPr>
          <w:rFonts w:ascii="TWK Burns" w:hAnsi="TWK Burns"/>
          <w:lang w:val="en-US"/>
        </w:rPr>
        <w:t>continuously adjustable</w:t>
      </w:r>
      <w:r w:rsidR="006B0D15" w:rsidRPr="00915EBC">
        <w:rPr>
          <w:rFonts w:ascii="TWK Burns" w:hAnsi="TWK Burns"/>
          <w:lang w:val="en-US"/>
        </w:rPr>
        <w:tab/>
      </w:r>
      <w:r w:rsidRPr="00915EBC">
        <w:rPr>
          <w:rFonts w:ascii="TWK Burns" w:hAnsi="TWK Burns"/>
          <w:lang w:val="en-US"/>
        </w:rPr>
        <w:tab/>
      </w:r>
      <w:r w:rsidR="006B0D15" w:rsidRPr="00915EBC">
        <w:rPr>
          <w:rFonts w:ascii="TWK Burns" w:hAnsi="TWK Burns"/>
          <w:lang w:val="en-US"/>
        </w:rPr>
        <w:t>max. 10</w:t>
      </w:r>
      <w:r w:rsidRPr="00915EBC">
        <w:rPr>
          <w:rFonts w:ascii="TWK Burns" w:hAnsi="TWK Burns"/>
          <w:lang w:val="en-US"/>
        </w:rPr>
        <w:t xml:space="preserve"> </w:t>
      </w:r>
      <w:r w:rsidR="006B0D15" w:rsidRPr="00915EBC">
        <w:rPr>
          <w:rFonts w:ascii="TWK Burns" w:hAnsi="TWK Burns"/>
          <w:lang w:val="en-US"/>
        </w:rPr>
        <w:t>%</w:t>
      </w:r>
    </w:p>
    <w:p w14:paraId="6D933168" w14:textId="77777777" w:rsidR="006B0D15" w:rsidRPr="00915EBC" w:rsidRDefault="00621F18" w:rsidP="00DD7EE1">
      <w:pPr>
        <w:rPr>
          <w:rFonts w:ascii="TWK Burns" w:hAnsi="TWK Burns"/>
          <w:lang w:val="en-US"/>
        </w:rPr>
      </w:pPr>
      <w:r w:rsidRPr="00915EBC">
        <w:rPr>
          <w:rFonts w:ascii="TWK Burns" w:hAnsi="TWK Burns"/>
          <w:lang w:val="en-US"/>
        </w:rPr>
        <w:tab/>
      </w:r>
      <w:r w:rsidRPr="00915EBC">
        <w:rPr>
          <w:rFonts w:ascii="TWK Burns" w:hAnsi="TWK Burns"/>
          <w:lang w:val="en-US"/>
        </w:rPr>
        <w:tab/>
      </w:r>
      <w:r w:rsidRPr="00915EBC">
        <w:rPr>
          <w:rFonts w:ascii="TWK Burns" w:hAnsi="TWK Burns"/>
          <w:lang w:val="en-US"/>
        </w:rPr>
        <w:tab/>
      </w:r>
      <w:r w:rsidR="00915EBC" w:rsidRPr="00915EBC">
        <w:rPr>
          <w:rFonts w:ascii="TWK Burns" w:hAnsi="TWK Burns"/>
          <w:lang w:val="en-US"/>
        </w:rPr>
        <w:t>Li</w:t>
      </w:r>
      <w:r w:rsidR="00915EBC">
        <w:rPr>
          <w:rFonts w:ascii="TWK Burns" w:hAnsi="TWK Burns"/>
          <w:lang w:val="en-US"/>
        </w:rPr>
        <w:t>ft speed</w:t>
      </w:r>
      <w:r w:rsidR="006B0D15" w:rsidRPr="00915EBC">
        <w:rPr>
          <w:rFonts w:ascii="TWK Burns" w:hAnsi="TWK Burns"/>
          <w:lang w:val="en-US"/>
        </w:rPr>
        <w:tab/>
      </w:r>
      <w:r w:rsidR="00915EBC" w:rsidRPr="00915EBC">
        <w:rPr>
          <w:rFonts w:ascii="TWK Burns" w:hAnsi="TWK Burns"/>
          <w:lang w:val="en-US"/>
        </w:rPr>
        <w:t>continuously adjustable</w:t>
      </w:r>
      <w:r w:rsidR="006B0D15" w:rsidRPr="00915EBC">
        <w:rPr>
          <w:rFonts w:ascii="TWK Burns" w:hAnsi="TWK Burns"/>
          <w:lang w:val="en-US"/>
        </w:rPr>
        <w:tab/>
      </w:r>
      <w:r w:rsidRPr="00915EBC">
        <w:rPr>
          <w:rFonts w:ascii="TWK Burns" w:hAnsi="TWK Burns"/>
          <w:lang w:val="en-US"/>
        </w:rPr>
        <w:tab/>
      </w:r>
      <w:r w:rsidR="006B0D15" w:rsidRPr="00915EBC">
        <w:rPr>
          <w:rFonts w:ascii="TWK Burns" w:hAnsi="TWK Burns"/>
          <w:lang w:val="en-US"/>
        </w:rPr>
        <w:t xml:space="preserve">0 </w:t>
      </w:r>
      <w:r w:rsidR="00915EBC">
        <w:rPr>
          <w:rFonts w:ascii="TWK Burns" w:hAnsi="TWK Burns"/>
          <w:lang w:val="en-US"/>
        </w:rPr>
        <w:t>to</w:t>
      </w:r>
      <w:r w:rsidR="006B0D15" w:rsidRPr="00915EBC">
        <w:rPr>
          <w:rFonts w:ascii="TWK Burns" w:hAnsi="TWK Burns"/>
          <w:lang w:val="en-US"/>
        </w:rPr>
        <w:t xml:space="preserve"> 0</w:t>
      </w:r>
      <w:r w:rsidR="00915EBC">
        <w:rPr>
          <w:rFonts w:ascii="TWK Burns" w:hAnsi="TWK Burns"/>
          <w:lang w:val="en-US"/>
        </w:rPr>
        <w:t>.</w:t>
      </w:r>
      <w:r w:rsidR="006B0D15" w:rsidRPr="00915EBC">
        <w:rPr>
          <w:rFonts w:ascii="TWK Burns" w:hAnsi="TWK Burns"/>
          <w:lang w:val="en-US"/>
        </w:rPr>
        <w:t>12 m/s</w:t>
      </w:r>
    </w:p>
    <w:p w14:paraId="42DB5E6A" w14:textId="77777777" w:rsidR="007E08B5" w:rsidRPr="00915EBC" w:rsidRDefault="007E08B5" w:rsidP="00DD7EE1">
      <w:pPr>
        <w:rPr>
          <w:rFonts w:ascii="TWK Burns" w:hAnsi="TWK Burns"/>
          <w:lang w:val="en-US"/>
        </w:rPr>
      </w:pPr>
    </w:p>
    <w:p w14:paraId="74C1D71B" w14:textId="77777777" w:rsidR="006B0D15" w:rsidRPr="00915EBC" w:rsidRDefault="00915EBC" w:rsidP="00DD7EE1">
      <w:pPr>
        <w:rPr>
          <w:rFonts w:ascii="TWK Burns" w:hAnsi="TWK Burns"/>
          <w:lang w:val="en-US"/>
        </w:rPr>
      </w:pPr>
      <w:r w:rsidRPr="00915EBC">
        <w:rPr>
          <w:rFonts w:ascii="TWK Burns" w:hAnsi="TWK Burns"/>
          <w:lang w:val="en-US"/>
        </w:rPr>
        <w:t>Drop trap</w:t>
      </w:r>
      <w:r w:rsidR="00621F18" w:rsidRPr="00915EBC">
        <w:rPr>
          <w:rFonts w:ascii="TWK Burns" w:hAnsi="TWK Burns"/>
          <w:lang w:val="en-US"/>
        </w:rPr>
        <w:tab/>
      </w:r>
      <w:r w:rsidRPr="00915EBC">
        <w:rPr>
          <w:rFonts w:ascii="TWK Burns" w:hAnsi="TWK Burns"/>
          <w:lang w:val="en-US"/>
        </w:rPr>
        <w:tab/>
      </w:r>
      <w:r w:rsidR="001A5586">
        <w:rPr>
          <w:rFonts w:ascii="TWK Burns" w:hAnsi="TWK Burns"/>
          <w:lang w:val="en-US"/>
        </w:rPr>
        <w:t>C</w:t>
      </w:r>
      <w:r>
        <w:rPr>
          <w:rFonts w:ascii="TWK Burns" w:hAnsi="TWK Burns"/>
          <w:lang w:val="en-US"/>
        </w:rPr>
        <w:t>an be moved</w:t>
      </w:r>
      <w:r w:rsidRPr="00915EBC">
        <w:rPr>
          <w:rFonts w:ascii="TWK Burns" w:hAnsi="TWK Burns"/>
          <w:lang w:val="en-US"/>
        </w:rPr>
        <w:t xml:space="preserve"> under </w:t>
      </w:r>
      <w:r>
        <w:rPr>
          <w:rFonts w:ascii="TWK Burns" w:hAnsi="TWK Burns"/>
          <w:lang w:val="en-US"/>
        </w:rPr>
        <w:t>all platforms</w:t>
      </w:r>
      <w:r w:rsidR="00621F18" w:rsidRPr="00915EBC">
        <w:rPr>
          <w:rFonts w:ascii="TWK Burns" w:hAnsi="TWK Burns"/>
          <w:lang w:val="en-US"/>
        </w:rPr>
        <w:tab/>
      </w:r>
      <w:r w:rsidR="006B0D15" w:rsidRPr="00915EBC">
        <w:rPr>
          <w:rFonts w:ascii="TWK Burns" w:hAnsi="TWK Burns"/>
          <w:lang w:val="en-US"/>
        </w:rPr>
        <w:t>max. 2 t</w:t>
      </w:r>
      <w:r w:rsidR="006B0D15" w:rsidRPr="00915EBC">
        <w:rPr>
          <w:rFonts w:ascii="TWK Burns" w:hAnsi="TWK Burns"/>
          <w:lang w:val="en-US"/>
        </w:rPr>
        <w:tab/>
        <w:t>10 m x 1 m</w:t>
      </w:r>
    </w:p>
    <w:p w14:paraId="4B661567" w14:textId="0C352B4A" w:rsidR="006B0D15" w:rsidRPr="00915EBC" w:rsidRDefault="006B0D15" w:rsidP="00DD7EE1">
      <w:pPr>
        <w:rPr>
          <w:rFonts w:ascii="TWK Burns" w:hAnsi="TWK Burns"/>
          <w:lang w:val="en-US"/>
        </w:rPr>
      </w:pPr>
      <w:r w:rsidRPr="00915EBC">
        <w:rPr>
          <w:rFonts w:ascii="TWK Burns" w:hAnsi="TWK Burns"/>
          <w:lang w:val="en-US"/>
        </w:rPr>
        <w:tab/>
      </w:r>
      <w:r w:rsidR="00621F18" w:rsidRPr="00915EBC">
        <w:rPr>
          <w:rFonts w:ascii="TWK Burns" w:hAnsi="TWK Burns"/>
          <w:lang w:val="en-US"/>
        </w:rPr>
        <w:tab/>
      </w:r>
      <w:r w:rsidR="00621F18" w:rsidRPr="00915EBC">
        <w:rPr>
          <w:rFonts w:ascii="TWK Burns" w:hAnsi="TWK Burns"/>
          <w:lang w:val="en-US"/>
        </w:rPr>
        <w:tab/>
      </w:r>
      <w:r w:rsidR="00915EBC" w:rsidRPr="00915EBC">
        <w:rPr>
          <w:rFonts w:ascii="TWK Burns" w:hAnsi="TWK Burns"/>
          <w:lang w:val="en-US"/>
        </w:rPr>
        <w:t>Lift speed</w:t>
      </w:r>
      <w:r w:rsidRPr="00915EBC">
        <w:rPr>
          <w:rFonts w:ascii="TWK Burns" w:hAnsi="TWK Burns"/>
          <w:lang w:val="en-US"/>
        </w:rPr>
        <w:tab/>
      </w:r>
      <w:r w:rsidR="00621F18" w:rsidRPr="00915EBC">
        <w:rPr>
          <w:rFonts w:ascii="TWK Burns" w:hAnsi="TWK Burns"/>
          <w:lang w:val="en-US"/>
        </w:rPr>
        <w:tab/>
      </w:r>
      <w:r w:rsidRPr="00915EBC">
        <w:rPr>
          <w:rFonts w:ascii="TWK Burns" w:hAnsi="TWK Burns"/>
          <w:lang w:val="en-US"/>
        </w:rPr>
        <w:t xml:space="preserve">4 </w:t>
      </w:r>
      <w:r w:rsidR="001A5586">
        <w:rPr>
          <w:rFonts w:ascii="TWK Burns" w:hAnsi="TWK Burns"/>
          <w:lang w:val="en-US"/>
        </w:rPr>
        <w:t>settings</w:t>
      </w:r>
      <w:r w:rsidRPr="00915EBC">
        <w:rPr>
          <w:rFonts w:ascii="TWK Burns" w:hAnsi="TWK Burns"/>
          <w:lang w:val="en-US"/>
        </w:rPr>
        <w:tab/>
      </w:r>
      <w:r w:rsidR="00621F18" w:rsidRPr="00915EBC">
        <w:rPr>
          <w:rFonts w:ascii="TWK Burns" w:hAnsi="TWK Burns"/>
          <w:lang w:val="en-US"/>
        </w:rPr>
        <w:tab/>
      </w:r>
      <w:r w:rsidR="001A5586">
        <w:rPr>
          <w:rFonts w:ascii="TWK Burns" w:hAnsi="TWK Burns"/>
          <w:lang w:val="en-US"/>
        </w:rPr>
        <w:tab/>
      </w:r>
      <w:r w:rsidRPr="00915EBC">
        <w:rPr>
          <w:rFonts w:ascii="TWK Burns" w:hAnsi="TWK Burns"/>
          <w:lang w:val="en-US"/>
        </w:rPr>
        <w:t>max. 0</w:t>
      </w:r>
      <w:r w:rsidR="00915EBC" w:rsidRPr="00915EBC">
        <w:rPr>
          <w:rFonts w:ascii="TWK Burns" w:hAnsi="TWK Burns"/>
          <w:lang w:val="en-US"/>
        </w:rPr>
        <w:t>.</w:t>
      </w:r>
      <w:r w:rsidRPr="00915EBC">
        <w:rPr>
          <w:rFonts w:ascii="TWK Burns" w:hAnsi="TWK Burns"/>
          <w:lang w:val="en-US"/>
        </w:rPr>
        <w:t>12 m/s</w:t>
      </w:r>
    </w:p>
    <w:p w14:paraId="264FEE28" w14:textId="77777777" w:rsidR="006B0D15" w:rsidRPr="00915EBC" w:rsidRDefault="00915EBC" w:rsidP="00DD7EE1">
      <w:pPr>
        <w:rPr>
          <w:rFonts w:ascii="TWK Burns" w:hAnsi="TWK Burns"/>
          <w:lang w:val="en-US"/>
        </w:rPr>
      </w:pPr>
      <w:r w:rsidRPr="00915EBC">
        <w:rPr>
          <w:rFonts w:ascii="TWK Burns" w:hAnsi="TWK Burns"/>
          <w:lang w:val="en-US"/>
        </w:rPr>
        <w:t>Backstage carriage</w:t>
      </w:r>
      <w:r w:rsidR="00522D84" w:rsidRPr="00915EBC">
        <w:rPr>
          <w:rFonts w:ascii="TWK Burns" w:hAnsi="TWK Burns"/>
          <w:lang w:val="en-US"/>
        </w:rPr>
        <w:tab/>
      </w:r>
      <w:r>
        <w:rPr>
          <w:rFonts w:ascii="TWK Burns" w:hAnsi="TWK Burns"/>
          <w:lang w:val="en-US"/>
        </w:rPr>
        <w:t>Overall height</w:t>
      </w:r>
      <w:r w:rsidR="00B665E2" w:rsidRPr="00915EBC">
        <w:rPr>
          <w:rFonts w:ascii="TWK Burns" w:hAnsi="TWK Burns"/>
          <w:lang w:val="en-US"/>
        </w:rPr>
        <w:t xml:space="preserve"> </w:t>
      </w:r>
      <w:r w:rsidR="00887151" w:rsidRPr="00915EBC">
        <w:rPr>
          <w:rFonts w:ascii="TWK Burns" w:hAnsi="TWK Burns"/>
          <w:lang w:val="en-US"/>
        </w:rPr>
        <w:tab/>
      </w:r>
      <w:r w:rsidR="00887151" w:rsidRPr="00915EBC">
        <w:rPr>
          <w:rFonts w:ascii="TWK Burns" w:hAnsi="TWK Burns"/>
          <w:lang w:val="en-US"/>
        </w:rPr>
        <w:tab/>
      </w:r>
      <w:r>
        <w:rPr>
          <w:rFonts w:ascii="TWK Burns" w:hAnsi="TWK Burns"/>
          <w:lang w:val="en-US"/>
        </w:rPr>
        <w:t>can be lowered</w:t>
      </w:r>
      <w:r w:rsidR="00B665E2" w:rsidRPr="00915EBC">
        <w:rPr>
          <w:rFonts w:ascii="TWK Burns" w:hAnsi="TWK Burns"/>
          <w:lang w:val="en-US"/>
        </w:rPr>
        <w:t xml:space="preserve"> </w:t>
      </w:r>
      <w:r w:rsidR="00B665E2" w:rsidRPr="00915EBC">
        <w:rPr>
          <w:rFonts w:ascii="TWK Burns" w:hAnsi="TWK Burns"/>
          <w:lang w:val="en-US"/>
        </w:rPr>
        <w:tab/>
      </w:r>
      <w:r w:rsidR="00B665E2" w:rsidRPr="00915EBC">
        <w:rPr>
          <w:rFonts w:ascii="TWK Burns" w:hAnsi="TWK Burns"/>
          <w:lang w:val="en-US"/>
        </w:rPr>
        <w:tab/>
        <w:t>0</w:t>
      </w:r>
      <w:r>
        <w:rPr>
          <w:rFonts w:ascii="TWK Burns" w:hAnsi="TWK Burns"/>
          <w:lang w:val="en-US"/>
        </w:rPr>
        <w:t>.</w:t>
      </w:r>
      <w:r w:rsidR="00B665E2" w:rsidRPr="00915EBC">
        <w:rPr>
          <w:rFonts w:ascii="TWK Burns" w:hAnsi="TWK Burns"/>
          <w:lang w:val="en-US"/>
        </w:rPr>
        <w:t>40 m</w:t>
      </w:r>
    </w:p>
    <w:p w14:paraId="637030EC" w14:textId="77777777" w:rsidR="00B665E2" w:rsidRPr="00915EBC" w:rsidRDefault="00B665E2" w:rsidP="00B665E2">
      <w:pPr>
        <w:rPr>
          <w:rFonts w:ascii="TWK Burns" w:hAnsi="TWK Burns"/>
          <w:lang w:val="en-US"/>
        </w:rPr>
      </w:pPr>
      <w:r w:rsidRPr="00915EBC">
        <w:rPr>
          <w:rFonts w:ascii="TWK Burns" w:hAnsi="TWK Burns"/>
          <w:lang w:val="en-US"/>
        </w:rPr>
        <w:tab/>
      </w:r>
      <w:r w:rsidRPr="00915EBC">
        <w:rPr>
          <w:rFonts w:ascii="TWK Burns" w:hAnsi="TWK Burns"/>
          <w:lang w:val="en-US"/>
        </w:rPr>
        <w:tab/>
      </w:r>
      <w:r w:rsidRPr="00915EBC">
        <w:rPr>
          <w:rFonts w:ascii="TWK Burns" w:hAnsi="TWK Burns"/>
          <w:lang w:val="en-US"/>
        </w:rPr>
        <w:tab/>
      </w:r>
      <w:r w:rsidR="00915EBC">
        <w:rPr>
          <w:rFonts w:ascii="TWK Burns" w:hAnsi="TWK Burns"/>
          <w:lang w:val="en-US"/>
        </w:rPr>
        <w:tab/>
      </w:r>
      <w:r w:rsidR="00915EBC" w:rsidRPr="00915EBC">
        <w:rPr>
          <w:rFonts w:ascii="TWK Burns" w:hAnsi="TWK Burns"/>
          <w:lang w:val="en-US"/>
        </w:rPr>
        <w:t>Turntable</w:t>
      </w:r>
      <w:r w:rsidRPr="00915EBC">
        <w:rPr>
          <w:rFonts w:ascii="TWK Burns" w:hAnsi="TWK Burns"/>
          <w:lang w:val="en-US"/>
        </w:rPr>
        <w:t xml:space="preserve"> </w:t>
      </w:r>
      <w:r w:rsidRPr="00915EBC">
        <w:rPr>
          <w:rFonts w:ascii="TWK Burns" w:hAnsi="TWK Burns"/>
          <w:lang w:val="en-US"/>
        </w:rPr>
        <w:tab/>
      </w:r>
      <w:r w:rsidR="00915EBC" w:rsidRPr="00915EBC">
        <w:rPr>
          <w:rFonts w:ascii="TWK Burns" w:hAnsi="TWK Burns"/>
          <w:lang w:val="en-US"/>
        </w:rPr>
        <w:t>diameter</w:t>
      </w:r>
      <w:r w:rsidRPr="00915EBC">
        <w:rPr>
          <w:rFonts w:ascii="TWK Burns" w:hAnsi="TWK Burns"/>
          <w:lang w:val="en-US"/>
        </w:rPr>
        <w:tab/>
      </w:r>
      <w:r w:rsidRPr="00915EBC">
        <w:rPr>
          <w:rFonts w:ascii="TWK Burns" w:hAnsi="TWK Burns"/>
          <w:lang w:val="en-US"/>
        </w:rPr>
        <w:tab/>
      </w:r>
      <w:r w:rsidR="00915EBC">
        <w:rPr>
          <w:rFonts w:ascii="TWK Burns" w:hAnsi="TWK Burns"/>
          <w:lang w:val="en-US"/>
        </w:rPr>
        <w:tab/>
      </w:r>
      <w:r w:rsidRPr="00915EBC">
        <w:rPr>
          <w:rFonts w:ascii="TWK Burns" w:hAnsi="TWK Burns"/>
          <w:lang w:val="en-US"/>
        </w:rPr>
        <w:t>14</w:t>
      </w:r>
      <w:r w:rsidR="00915EBC" w:rsidRPr="00915EBC">
        <w:rPr>
          <w:rFonts w:ascii="TWK Burns" w:hAnsi="TWK Burns"/>
          <w:lang w:val="en-US"/>
        </w:rPr>
        <w:t>.</w:t>
      </w:r>
      <w:r w:rsidRPr="00915EBC">
        <w:rPr>
          <w:rFonts w:ascii="TWK Burns" w:hAnsi="TWK Burns"/>
          <w:lang w:val="en-US"/>
        </w:rPr>
        <w:t>00 m</w:t>
      </w:r>
    </w:p>
    <w:p w14:paraId="6211B702" w14:textId="77777777" w:rsidR="00B665E2" w:rsidRPr="00915EBC" w:rsidRDefault="00B665E2" w:rsidP="00B665E2">
      <w:pPr>
        <w:rPr>
          <w:rFonts w:ascii="TWK Burns" w:hAnsi="TWK Burns"/>
          <w:lang w:val="en-US"/>
        </w:rPr>
      </w:pPr>
      <w:r w:rsidRPr="00915EBC">
        <w:rPr>
          <w:rFonts w:ascii="TWK Burns" w:hAnsi="TWK Burns"/>
          <w:lang w:val="en-US"/>
        </w:rPr>
        <w:tab/>
      </w:r>
      <w:r w:rsidRPr="00915EBC">
        <w:rPr>
          <w:rFonts w:ascii="TWK Burns" w:hAnsi="TWK Burns"/>
          <w:lang w:val="en-US"/>
        </w:rPr>
        <w:tab/>
      </w:r>
      <w:r w:rsidRPr="00915EBC">
        <w:rPr>
          <w:rFonts w:ascii="TWK Burns" w:hAnsi="TWK Burns"/>
          <w:lang w:val="en-US"/>
        </w:rPr>
        <w:tab/>
      </w:r>
      <w:r w:rsidR="00915EBC" w:rsidRPr="00915EBC">
        <w:rPr>
          <w:rFonts w:ascii="TWK Burns" w:hAnsi="TWK Burns"/>
          <w:lang w:val="en-US"/>
        </w:rPr>
        <w:tab/>
      </w:r>
      <w:r w:rsidR="00915EBC">
        <w:rPr>
          <w:rFonts w:ascii="TWK Burns" w:hAnsi="TWK Burns"/>
          <w:lang w:val="en-US"/>
        </w:rPr>
        <w:t>Rotating speed</w:t>
      </w:r>
      <w:r w:rsidR="006B0D15" w:rsidRPr="00915EBC">
        <w:rPr>
          <w:rFonts w:ascii="TWK Burns" w:hAnsi="TWK Burns"/>
          <w:lang w:val="en-US"/>
        </w:rPr>
        <w:tab/>
      </w:r>
      <w:r w:rsidRPr="00915EBC">
        <w:rPr>
          <w:rFonts w:ascii="TWK Burns" w:hAnsi="TWK Burns"/>
          <w:lang w:val="en-US"/>
        </w:rPr>
        <w:t xml:space="preserve">0° </w:t>
      </w:r>
      <w:r w:rsidR="00915EBC">
        <w:rPr>
          <w:rFonts w:ascii="TWK Burns" w:hAnsi="TWK Burns"/>
          <w:lang w:val="en-US"/>
        </w:rPr>
        <w:t>to</w:t>
      </w:r>
      <w:r w:rsidRPr="00915EBC">
        <w:rPr>
          <w:rFonts w:ascii="TWK Burns" w:hAnsi="TWK Burns"/>
          <w:lang w:val="en-US"/>
        </w:rPr>
        <w:t xml:space="preserve"> 360°</w:t>
      </w:r>
      <w:r w:rsidRPr="00915EBC">
        <w:rPr>
          <w:rFonts w:ascii="TWK Burns" w:hAnsi="TWK Burns"/>
          <w:lang w:val="en-US"/>
        </w:rPr>
        <w:tab/>
      </w:r>
      <w:r w:rsidRPr="00915EBC">
        <w:rPr>
          <w:rFonts w:ascii="TWK Burns" w:hAnsi="TWK Burns"/>
          <w:lang w:val="en-US"/>
        </w:rPr>
        <w:tab/>
      </w:r>
      <w:r w:rsidR="00915EBC">
        <w:rPr>
          <w:rFonts w:ascii="TWK Burns" w:hAnsi="TWK Burns"/>
          <w:lang w:val="en-US"/>
        </w:rPr>
        <w:tab/>
      </w:r>
      <w:r w:rsidRPr="00915EBC">
        <w:rPr>
          <w:rFonts w:ascii="TWK Burns" w:hAnsi="TWK Burns"/>
          <w:lang w:val="en-US"/>
        </w:rPr>
        <w:t>ca. 60 s</w:t>
      </w:r>
    </w:p>
    <w:p w14:paraId="5CA6A96E" w14:textId="77777777" w:rsidR="007E08B5" w:rsidRPr="00915EBC" w:rsidRDefault="00915EBC" w:rsidP="007E08B5">
      <w:pPr>
        <w:rPr>
          <w:rFonts w:ascii="TWK Burns" w:hAnsi="TWK Burns"/>
          <w:lang w:val="en-US"/>
        </w:rPr>
      </w:pPr>
      <w:r w:rsidRPr="00915EBC">
        <w:rPr>
          <w:rFonts w:ascii="TWK Burns" w:hAnsi="TWK Burns"/>
          <w:lang w:val="en-US"/>
        </w:rPr>
        <w:t>Side stage carr</w:t>
      </w:r>
      <w:r>
        <w:rPr>
          <w:rFonts w:ascii="TWK Burns" w:hAnsi="TWK Burns"/>
          <w:lang w:val="en-US"/>
        </w:rPr>
        <w:t>iages</w:t>
      </w:r>
      <w:r w:rsidR="006B0D15" w:rsidRPr="00915EBC">
        <w:rPr>
          <w:rFonts w:ascii="TWK Burns" w:hAnsi="TWK Burns"/>
          <w:lang w:val="en-US"/>
        </w:rPr>
        <w:tab/>
      </w:r>
      <w:r>
        <w:rPr>
          <w:rFonts w:ascii="TWK Burns" w:hAnsi="TWK Burns"/>
          <w:lang w:val="en-US"/>
        </w:rPr>
        <w:t>Area</w:t>
      </w:r>
      <w:r w:rsidR="007E08B5" w:rsidRPr="00915EBC">
        <w:rPr>
          <w:rFonts w:ascii="TWK Burns" w:hAnsi="TWK Burns"/>
          <w:lang w:val="en-US"/>
        </w:rPr>
        <w:tab/>
      </w:r>
      <w:r w:rsidR="007E08B5" w:rsidRPr="00915EBC">
        <w:rPr>
          <w:rFonts w:ascii="TWK Burns" w:hAnsi="TWK Burns"/>
          <w:lang w:val="en-US"/>
        </w:rPr>
        <w:tab/>
      </w:r>
      <w:r w:rsidR="00887151" w:rsidRPr="00915EBC">
        <w:rPr>
          <w:rFonts w:ascii="TWK Burns" w:hAnsi="TWK Burns"/>
          <w:lang w:val="en-US"/>
        </w:rPr>
        <w:tab/>
      </w:r>
      <w:r w:rsidR="007E08B5" w:rsidRPr="00915EBC">
        <w:rPr>
          <w:rFonts w:ascii="TWK Burns" w:hAnsi="TWK Burns"/>
          <w:lang w:val="en-US"/>
        </w:rPr>
        <w:tab/>
      </w:r>
      <w:r w:rsidR="006B0D15" w:rsidRPr="00915EBC">
        <w:rPr>
          <w:rFonts w:ascii="TWK Burns" w:hAnsi="TWK Burns"/>
          <w:lang w:val="en-US"/>
        </w:rPr>
        <w:t xml:space="preserve">2 </w:t>
      </w:r>
      <w:r>
        <w:rPr>
          <w:rFonts w:ascii="TWK Burns" w:hAnsi="TWK Burns"/>
          <w:lang w:val="en-US"/>
        </w:rPr>
        <w:t>units</w:t>
      </w:r>
      <w:r w:rsidR="006B0D15" w:rsidRPr="00915EBC">
        <w:rPr>
          <w:rFonts w:ascii="TWK Burns" w:hAnsi="TWK Burns"/>
          <w:lang w:val="en-US"/>
        </w:rPr>
        <w:t xml:space="preserve"> </w:t>
      </w:r>
      <w:r w:rsidR="007E08B5" w:rsidRPr="00915EBC">
        <w:rPr>
          <w:rFonts w:ascii="TWK Burns" w:hAnsi="TWK Burns"/>
          <w:lang w:val="en-US"/>
        </w:rPr>
        <w:tab/>
      </w:r>
      <w:r w:rsidR="007E08B5" w:rsidRPr="00915EBC">
        <w:rPr>
          <w:rFonts w:ascii="TWK Burns" w:hAnsi="TWK Burns"/>
          <w:lang w:val="en-US"/>
        </w:rPr>
        <w:tab/>
      </w:r>
      <w:r w:rsidR="007E08B5" w:rsidRPr="00915EBC">
        <w:rPr>
          <w:rFonts w:ascii="TWK Burns" w:hAnsi="TWK Burns"/>
          <w:lang w:val="en-US"/>
        </w:rPr>
        <w:tab/>
        <w:t>17 m x 6 m</w:t>
      </w:r>
    </w:p>
    <w:p w14:paraId="00BEDBC6" w14:textId="77777777" w:rsidR="007E08B5" w:rsidRPr="00915EBC" w:rsidRDefault="00A14370" w:rsidP="007E08B5">
      <w:pPr>
        <w:rPr>
          <w:rFonts w:ascii="TWK Burns" w:hAnsi="TWK Burns"/>
          <w:lang w:val="en-US"/>
        </w:rPr>
      </w:pPr>
      <w:r w:rsidRPr="00915EBC">
        <w:rPr>
          <w:rFonts w:ascii="TWK Burns" w:hAnsi="TWK Burns"/>
          <w:color w:val="FF0000"/>
          <w:lang w:val="en-US"/>
        </w:rPr>
        <w:t>(</w:t>
      </w:r>
      <w:r w:rsidR="00915EBC" w:rsidRPr="00915EBC">
        <w:rPr>
          <w:rFonts w:ascii="TWK Burns" w:hAnsi="TWK Burns"/>
          <w:color w:val="FF0000"/>
          <w:lang w:val="en-US"/>
        </w:rPr>
        <w:t>out of order</w:t>
      </w:r>
      <w:r w:rsidRPr="00915EBC">
        <w:rPr>
          <w:rFonts w:ascii="TWK Burns" w:hAnsi="TWK Burns"/>
          <w:color w:val="FF0000"/>
          <w:lang w:val="en-US"/>
        </w:rPr>
        <w:t>)</w:t>
      </w:r>
      <w:r w:rsidR="007E08B5" w:rsidRPr="00915EBC">
        <w:rPr>
          <w:rFonts w:ascii="TWK Burns" w:hAnsi="TWK Burns"/>
          <w:color w:val="FF0000"/>
          <w:lang w:val="en-US"/>
        </w:rPr>
        <w:tab/>
      </w:r>
      <w:r w:rsidR="00887151" w:rsidRPr="00915EBC">
        <w:rPr>
          <w:rFonts w:ascii="TWK Burns" w:hAnsi="TWK Burns"/>
          <w:lang w:val="en-US"/>
        </w:rPr>
        <w:tab/>
      </w:r>
      <w:r w:rsidR="00915EBC">
        <w:rPr>
          <w:rFonts w:ascii="TWK Burns" w:hAnsi="TWK Burns"/>
          <w:lang w:val="en-US"/>
        </w:rPr>
        <w:t>Overall height</w:t>
      </w:r>
      <w:r w:rsidR="007E08B5" w:rsidRPr="00915EBC">
        <w:rPr>
          <w:rFonts w:ascii="TWK Burns" w:hAnsi="TWK Burns"/>
          <w:lang w:val="en-US"/>
        </w:rPr>
        <w:tab/>
      </w:r>
      <w:r w:rsidR="007E08B5" w:rsidRPr="00915EBC">
        <w:rPr>
          <w:rFonts w:ascii="TWK Burns" w:hAnsi="TWK Burns"/>
          <w:lang w:val="en-US"/>
        </w:rPr>
        <w:tab/>
      </w:r>
      <w:r w:rsidR="007E08B5" w:rsidRPr="00915EBC">
        <w:rPr>
          <w:rFonts w:ascii="TWK Burns" w:hAnsi="TWK Burns"/>
          <w:lang w:val="en-US"/>
        </w:rPr>
        <w:tab/>
      </w:r>
      <w:r w:rsidR="00915EBC">
        <w:rPr>
          <w:rFonts w:ascii="TWK Burns" w:hAnsi="TWK Burns"/>
          <w:lang w:val="en-US"/>
        </w:rPr>
        <w:t>can be lowered</w:t>
      </w:r>
      <w:r w:rsidR="007E08B5" w:rsidRPr="00915EBC">
        <w:rPr>
          <w:rFonts w:ascii="TWK Burns" w:hAnsi="TWK Burns"/>
          <w:lang w:val="en-US"/>
        </w:rPr>
        <w:tab/>
      </w:r>
      <w:r w:rsidR="007E08B5" w:rsidRPr="00915EBC">
        <w:rPr>
          <w:rFonts w:ascii="TWK Burns" w:hAnsi="TWK Burns"/>
          <w:lang w:val="en-US"/>
        </w:rPr>
        <w:tab/>
        <w:t>0</w:t>
      </w:r>
      <w:r w:rsidR="00915EBC">
        <w:rPr>
          <w:rFonts w:ascii="TWK Burns" w:hAnsi="TWK Burns"/>
          <w:lang w:val="en-US"/>
        </w:rPr>
        <w:t>.</w:t>
      </w:r>
      <w:r w:rsidR="007E08B5" w:rsidRPr="00915EBC">
        <w:rPr>
          <w:rFonts w:ascii="TWK Burns" w:hAnsi="TWK Burns"/>
          <w:lang w:val="en-US"/>
        </w:rPr>
        <w:t>20 m</w:t>
      </w:r>
    </w:p>
    <w:p w14:paraId="3501E33E" w14:textId="77777777" w:rsidR="007E08B5" w:rsidRPr="00915EBC" w:rsidRDefault="007E08B5" w:rsidP="00DD7EE1">
      <w:pPr>
        <w:rPr>
          <w:rFonts w:ascii="TWK Burns" w:hAnsi="TWK Burns"/>
          <w:b/>
          <w:lang w:val="en-US"/>
        </w:rPr>
      </w:pPr>
    </w:p>
    <w:p w14:paraId="247790BA" w14:textId="77777777" w:rsidR="00E727A3" w:rsidRPr="00915EBC" w:rsidRDefault="00E727A3" w:rsidP="00DD7EE1">
      <w:pPr>
        <w:rPr>
          <w:rFonts w:ascii="TWK Burns" w:hAnsi="TWK Burns"/>
          <w:b/>
          <w:lang w:val="en-US"/>
        </w:rPr>
      </w:pPr>
    </w:p>
    <w:p w14:paraId="19F7EE53" w14:textId="77777777" w:rsidR="005B29F4" w:rsidRPr="000E57FD" w:rsidRDefault="0074502A" w:rsidP="0074502A">
      <w:pPr>
        <w:rPr>
          <w:rFonts w:ascii="TWK Burns" w:hAnsi="TWK Burns"/>
          <w:b/>
        </w:rPr>
      </w:pPr>
      <w:r w:rsidRPr="003625F3">
        <w:rPr>
          <w:rFonts w:ascii="TWK Burns" w:hAnsi="TWK Burns"/>
          <w:b/>
        </w:rPr>
        <w:t xml:space="preserve">1.1.5 </w:t>
      </w:r>
      <w:r w:rsidR="00915EBC">
        <w:rPr>
          <w:rFonts w:ascii="TWK Burns" w:hAnsi="TWK Burns"/>
          <w:b/>
        </w:rPr>
        <w:t>Overstage machinery</w:t>
      </w:r>
    </w:p>
    <w:tbl>
      <w:tblPr>
        <w:tblStyle w:val="TableGrid"/>
        <w:tblW w:w="9664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993"/>
        <w:gridCol w:w="986"/>
        <w:gridCol w:w="851"/>
        <w:gridCol w:w="1559"/>
        <w:gridCol w:w="1442"/>
        <w:gridCol w:w="1428"/>
      </w:tblGrid>
      <w:tr w:rsidR="00887151" w14:paraId="32C552E4" w14:textId="77777777" w:rsidTr="000E57FD">
        <w:tc>
          <w:tcPr>
            <w:tcW w:w="2405" w:type="dxa"/>
          </w:tcPr>
          <w:p w14:paraId="577EB191" w14:textId="77777777" w:rsidR="00887151" w:rsidRPr="005B176A" w:rsidRDefault="00887151" w:rsidP="0074502A">
            <w:pPr>
              <w:rPr>
                <w:rFonts w:ascii="TWK Burns" w:hAnsi="TWK Burns"/>
                <w:sz w:val="20"/>
              </w:rPr>
            </w:pPr>
          </w:p>
        </w:tc>
        <w:tc>
          <w:tcPr>
            <w:tcW w:w="993" w:type="dxa"/>
          </w:tcPr>
          <w:p w14:paraId="326EEDD7" w14:textId="77777777" w:rsidR="00887151" w:rsidRPr="005B176A" w:rsidRDefault="00915EBC" w:rsidP="0074502A">
            <w:pPr>
              <w:rPr>
                <w:rFonts w:ascii="TWK Burns" w:hAnsi="TWK Burns"/>
                <w:sz w:val="20"/>
              </w:rPr>
            </w:pPr>
            <w:r>
              <w:rPr>
                <w:rFonts w:ascii="TWK Burns" w:hAnsi="TWK Burns"/>
                <w:sz w:val="20"/>
              </w:rPr>
              <w:t>Number</w:t>
            </w:r>
          </w:p>
        </w:tc>
        <w:tc>
          <w:tcPr>
            <w:tcW w:w="986" w:type="dxa"/>
          </w:tcPr>
          <w:p w14:paraId="64A73163" w14:textId="77777777" w:rsidR="00887151" w:rsidRPr="005B176A" w:rsidRDefault="00887151" w:rsidP="0074502A">
            <w:pPr>
              <w:rPr>
                <w:rFonts w:ascii="TWK Burns" w:hAnsi="TWK Burns"/>
                <w:sz w:val="20"/>
              </w:rPr>
            </w:pPr>
            <w:r w:rsidRPr="005B176A">
              <w:rPr>
                <w:rFonts w:ascii="TWK Burns" w:hAnsi="TWK Burns"/>
                <w:sz w:val="20"/>
              </w:rPr>
              <w:t>Ø</w:t>
            </w:r>
          </w:p>
        </w:tc>
        <w:tc>
          <w:tcPr>
            <w:tcW w:w="851" w:type="dxa"/>
          </w:tcPr>
          <w:p w14:paraId="7D1E8C76" w14:textId="77777777" w:rsidR="00887151" w:rsidRPr="005B176A" w:rsidRDefault="001A5586" w:rsidP="0074502A">
            <w:pPr>
              <w:rPr>
                <w:rFonts w:ascii="TWK Burns" w:hAnsi="TWK Burns"/>
                <w:sz w:val="20"/>
              </w:rPr>
            </w:pPr>
            <w:r>
              <w:rPr>
                <w:rFonts w:ascii="TWK Burns" w:hAnsi="TWK Burns"/>
                <w:sz w:val="20"/>
              </w:rPr>
              <w:t>Length</w:t>
            </w:r>
          </w:p>
        </w:tc>
        <w:tc>
          <w:tcPr>
            <w:tcW w:w="1559" w:type="dxa"/>
          </w:tcPr>
          <w:p w14:paraId="17FF817B" w14:textId="77777777" w:rsidR="00887151" w:rsidRPr="005B176A" w:rsidRDefault="001A5586" w:rsidP="0074502A">
            <w:pPr>
              <w:rPr>
                <w:rFonts w:ascii="TWK Burns" w:hAnsi="TWK Burns"/>
                <w:sz w:val="20"/>
              </w:rPr>
            </w:pPr>
            <w:r>
              <w:rPr>
                <w:rFonts w:ascii="TWK Burns" w:hAnsi="TWK Burns"/>
                <w:sz w:val="20"/>
              </w:rPr>
              <w:t>Load capacity</w:t>
            </w:r>
          </w:p>
        </w:tc>
        <w:tc>
          <w:tcPr>
            <w:tcW w:w="1442" w:type="dxa"/>
          </w:tcPr>
          <w:p w14:paraId="401713D7" w14:textId="77777777" w:rsidR="00887151" w:rsidRPr="005B176A" w:rsidRDefault="001A5586" w:rsidP="0074502A">
            <w:pPr>
              <w:rPr>
                <w:rFonts w:ascii="TWK Burns" w:hAnsi="TWK Burns"/>
                <w:sz w:val="20"/>
              </w:rPr>
            </w:pPr>
            <w:r>
              <w:rPr>
                <w:rFonts w:ascii="TWK Burns" w:hAnsi="TWK Burns"/>
                <w:sz w:val="20"/>
              </w:rPr>
              <w:t>Lift</w:t>
            </w:r>
            <w:r w:rsidR="00887151" w:rsidRPr="005B176A">
              <w:rPr>
                <w:rFonts w:ascii="TWK Burns" w:hAnsi="TWK Burns"/>
                <w:sz w:val="20"/>
              </w:rPr>
              <w:t xml:space="preserve"> (m)</w:t>
            </w:r>
          </w:p>
        </w:tc>
        <w:tc>
          <w:tcPr>
            <w:tcW w:w="1428" w:type="dxa"/>
          </w:tcPr>
          <w:p w14:paraId="5060F5DF" w14:textId="77777777" w:rsidR="00887151" w:rsidRPr="005B176A" w:rsidRDefault="001A5586" w:rsidP="0074502A">
            <w:pPr>
              <w:rPr>
                <w:rFonts w:ascii="TWK Burns" w:hAnsi="TWK Burns"/>
                <w:sz w:val="20"/>
              </w:rPr>
            </w:pPr>
            <w:r>
              <w:rPr>
                <w:rFonts w:ascii="TWK Burns" w:hAnsi="TWK Burns"/>
                <w:sz w:val="20"/>
              </w:rPr>
              <w:t>Lift speed</w:t>
            </w:r>
          </w:p>
        </w:tc>
      </w:tr>
      <w:tr w:rsidR="00887151" w14:paraId="1046238E" w14:textId="77777777" w:rsidTr="000E57FD">
        <w:tc>
          <w:tcPr>
            <w:tcW w:w="2405" w:type="dxa"/>
          </w:tcPr>
          <w:p w14:paraId="5709B75D" w14:textId="77777777" w:rsidR="00887151" w:rsidRPr="005B176A" w:rsidRDefault="001A5586" w:rsidP="0074502A">
            <w:pPr>
              <w:rPr>
                <w:rFonts w:ascii="TWK Burns" w:hAnsi="TWK Burns"/>
                <w:sz w:val="20"/>
              </w:rPr>
            </w:pPr>
            <w:r>
              <w:rPr>
                <w:rFonts w:ascii="TWK Burns" w:hAnsi="TWK Burns"/>
                <w:sz w:val="20"/>
              </w:rPr>
              <w:t>Mechanical hoists</w:t>
            </w:r>
            <w:r w:rsidR="00887151" w:rsidRPr="005B176A">
              <w:rPr>
                <w:rFonts w:ascii="TWK Burns" w:hAnsi="TWK Burns"/>
                <w:sz w:val="20"/>
              </w:rPr>
              <w:t xml:space="preserve"> (M</w:t>
            </w:r>
            <w:r>
              <w:rPr>
                <w:rFonts w:ascii="TWK Burns" w:hAnsi="TWK Burns"/>
                <w:sz w:val="20"/>
              </w:rPr>
              <w:t>H</w:t>
            </w:r>
            <w:r w:rsidR="00887151" w:rsidRPr="005B176A">
              <w:rPr>
                <w:rFonts w:ascii="TWK Burns" w:hAnsi="TWK Burns"/>
                <w:sz w:val="20"/>
              </w:rPr>
              <w:t>)</w:t>
            </w:r>
          </w:p>
        </w:tc>
        <w:tc>
          <w:tcPr>
            <w:tcW w:w="993" w:type="dxa"/>
          </w:tcPr>
          <w:p w14:paraId="2ACC5004" w14:textId="0ACC3611" w:rsidR="00887151" w:rsidRPr="005B176A" w:rsidRDefault="00887151" w:rsidP="0074502A">
            <w:pPr>
              <w:rPr>
                <w:rFonts w:ascii="TWK Burns" w:hAnsi="TWK Burns"/>
                <w:sz w:val="20"/>
              </w:rPr>
            </w:pPr>
            <w:r w:rsidRPr="005B176A">
              <w:rPr>
                <w:rFonts w:ascii="TWK Burns" w:hAnsi="TWK Burns"/>
                <w:sz w:val="20"/>
              </w:rPr>
              <w:t xml:space="preserve">40 </w:t>
            </w:r>
            <w:r w:rsidR="001A5586">
              <w:rPr>
                <w:rFonts w:ascii="TWK Burns" w:hAnsi="TWK Burns"/>
                <w:sz w:val="20"/>
              </w:rPr>
              <w:t>units</w:t>
            </w:r>
          </w:p>
        </w:tc>
        <w:tc>
          <w:tcPr>
            <w:tcW w:w="986" w:type="dxa"/>
          </w:tcPr>
          <w:p w14:paraId="7B266C23" w14:textId="77777777" w:rsidR="00887151" w:rsidRPr="005B176A" w:rsidRDefault="00887151" w:rsidP="0074502A">
            <w:pPr>
              <w:rPr>
                <w:rFonts w:ascii="TWK Burns" w:hAnsi="TWK Burns"/>
                <w:sz w:val="20"/>
              </w:rPr>
            </w:pPr>
            <w:r w:rsidRPr="005B176A">
              <w:rPr>
                <w:rFonts w:ascii="TWK Burns" w:hAnsi="TWK Burns"/>
                <w:sz w:val="20"/>
              </w:rPr>
              <w:t>76 mm</w:t>
            </w:r>
          </w:p>
        </w:tc>
        <w:tc>
          <w:tcPr>
            <w:tcW w:w="851" w:type="dxa"/>
          </w:tcPr>
          <w:p w14:paraId="0C0F6DE2" w14:textId="77777777" w:rsidR="00887151" w:rsidRPr="005B176A" w:rsidRDefault="00887151" w:rsidP="0074502A">
            <w:pPr>
              <w:rPr>
                <w:rFonts w:ascii="TWK Burns" w:hAnsi="TWK Burns"/>
                <w:sz w:val="20"/>
              </w:rPr>
            </w:pPr>
            <w:r w:rsidRPr="005B176A">
              <w:rPr>
                <w:rFonts w:ascii="TWK Burns" w:hAnsi="TWK Burns"/>
                <w:sz w:val="20"/>
              </w:rPr>
              <w:t>17 m</w:t>
            </w:r>
          </w:p>
        </w:tc>
        <w:tc>
          <w:tcPr>
            <w:tcW w:w="1559" w:type="dxa"/>
          </w:tcPr>
          <w:p w14:paraId="46F7319F" w14:textId="77777777" w:rsidR="00887151" w:rsidRPr="005B176A" w:rsidRDefault="00887151" w:rsidP="0074502A">
            <w:pPr>
              <w:rPr>
                <w:rFonts w:ascii="TWK Burns" w:hAnsi="TWK Burns"/>
                <w:sz w:val="20"/>
              </w:rPr>
            </w:pPr>
            <w:r w:rsidRPr="005B176A">
              <w:rPr>
                <w:rFonts w:ascii="TWK Burns" w:hAnsi="TWK Burns"/>
                <w:sz w:val="20"/>
              </w:rPr>
              <w:t>650 kg</w:t>
            </w:r>
            <w:r w:rsidR="001A5586">
              <w:rPr>
                <w:rFonts w:ascii="TWK Burns" w:hAnsi="TWK Burns"/>
                <w:sz w:val="20"/>
              </w:rPr>
              <w:t xml:space="preserve"> each</w:t>
            </w:r>
          </w:p>
        </w:tc>
        <w:tc>
          <w:tcPr>
            <w:tcW w:w="1442" w:type="dxa"/>
          </w:tcPr>
          <w:p w14:paraId="14377549" w14:textId="77777777" w:rsidR="00887151" w:rsidRPr="005B176A" w:rsidRDefault="00887151" w:rsidP="0074502A">
            <w:pPr>
              <w:rPr>
                <w:rFonts w:ascii="TWK Burns" w:hAnsi="TWK Burns"/>
                <w:sz w:val="20"/>
              </w:rPr>
            </w:pPr>
            <w:r w:rsidRPr="005B176A">
              <w:rPr>
                <w:rFonts w:ascii="TWK Burns" w:hAnsi="TWK Burns"/>
                <w:sz w:val="20"/>
              </w:rPr>
              <w:t>0</w:t>
            </w:r>
            <w:r w:rsidR="001A5586">
              <w:rPr>
                <w:rFonts w:ascii="TWK Burns" w:hAnsi="TWK Burns"/>
                <w:sz w:val="20"/>
              </w:rPr>
              <w:t>.</w:t>
            </w:r>
            <w:r w:rsidRPr="005B176A">
              <w:rPr>
                <w:rFonts w:ascii="TWK Burns" w:hAnsi="TWK Burns"/>
                <w:sz w:val="20"/>
              </w:rPr>
              <w:t xml:space="preserve">20 </w:t>
            </w:r>
            <w:r w:rsidR="001A5586">
              <w:rPr>
                <w:rFonts w:ascii="TWK Burns" w:hAnsi="TWK Burns"/>
                <w:sz w:val="20"/>
              </w:rPr>
              <w:t>-</w:t>
            </w:r>
            <w:r w:rsidRPr="005B176A">
              <w:rPr>
                <w:rFonts w:ascii="TWK Burns" w:hAnsi="TWK Burns"/>
                <w:sz w:val="20"/>
              </w:rPr>
              <w:t xml:space="preserve"> 22</w:t>
            </w:r>
            <w:r w:rsidR="001A5586">
              <w:rPr>
                <w:rFonts w:ascii="TWK Burns" w:hAnsi="TWK Burns"/>
                <w:sz w:val="20"/>
              </w:rPr>
              <w:t>.</w:t>
            </w:r>
            <w:r w:rsidRPr="005B176A">
              <w:rPr>
                <w:rFonts w:ascii="TWK Burns" w:hAnsi="TWK Burns"/>
                <w:sz w:val="20"/>
              </w:rPr>
              <w:t>65</w:t>
            </w:r>
          </w:p>
        </w:tc>
        <w:tc>
          <w:tcPr>
            <w:tcW w:w="1428" w:type="dxa"/>
          </w:tcPr>
          <w:p w14:paraId="2E9B20CD" w14:textId="77777777" w:rsidR="00887151" w:rsidRPr="005B176A" w:rsidRDefault="00887151" w:rsidP="0074502A">
            <w:pPr>
              <w:rPr>
                <w:rFonts w:ascii="TWK Burns" w:hAnsi="TWK Burns"/>
                <w:sz w:val="20"/>
              </w:rPr>
            </w:pPr>
            <w:r w:rsidRPr="005B176A">
              <w:rPr>
                <w:rFonts w:ascii="TWK Burns" w:hAnsi="TWK Burns"/>
                <w:sz w:val="20"/>
              </w:rPr>
              <w:t>0 – 1</w:t>
            </w:r>
            <w:r w:rsidR="001A5586">
              <w:rPr>
                <w:rFonts w:ascii="TWK Burns" w:hAnsi="TWK Burns"/>
                <w:sz w:val="20"/>
              </w:rPr>
              <w:t>.</w:t>
            </w:r>
            <w:r w:rsidRPr="005B176A">
              <w:rPr>
                <w:rFonts w:ascii="TWK Burns" w:hAnsi="TWK Burns"/>
                <w:sz w:val="20"/>
              </w:rPr>
              <w:t>80 m/s</w:t>
            </w:r>
          </w:p>
        </w:tc>
      </w:tr>
      <w:tr w:rsidR="005B176A" w14:paraId="551EF9CF" w14:textId="77777777" w:rsidTr="000E57FD">
        <w:tc>
          <w:tcPr>
            <w:tcW w:w="2405" w:type="dxa"/>
          </w:tcPr>
          <w:p w14:paraId="6DCEB236" w14:textId="77777777" w:rsidR="005B176A" w:rsidRPr="005B176A" w:rsidRDefault="001A5586" w:rsidP="005B176A">
            <w:pPr>
              <w:rPr>
                <w:rFonts w:ascii="TWK Burns" w:hAnsi="TWK Burns"/>
                <w:sz w:val="20"/>
              </w:rPr>
            </w:pPr>
            <w:r>
              <w:rPr>
                <w:rFonts w:ascii="TWK Burns" w:hAnsi="TWK Burns"/>
                <w:sz w:val="20"/>
              </w:rPr>
              <w:t>Manual hoists</w:t>
            </w:r>
            <w:r w:rsidR="005B176A" w:rsidRPr="005B176A">
              <w:rPr>
                <w:rFonts w:ascii="TWK Burns" w:hAnsi="TWK Burns"/>
                <w:sz w:val="20"/>
              </w:rPr>
              <w:t xml:space="preserve"> (</w:t>
            </w:r>
            <w:r>
              <w:rPr>
                <w:rFonts w:ascii="TWK Burns" w:hAnsi="TWK Burns"/>
                <w:sz w:val="20"/>
              </w:rPr>
              <w:t>MANH</w:t>
            </w:r>
            <w:r w:rsidR="005B176A" w:rsidRPr="005B176A">
              <w:rPr>
                <w:rFonts w:ascii="TWK Burns" w:hAnsi="TWK Burns"/>
                <w:sz w:val="20"/>
              </w:rPr>
              <w:t>)</w:t>
            </w:r>
          </w:p>
        </w:tc>
        <w:tc>
          <w:tcPr>
            <w:tcW w:w="993" w:type="dxa"/>
          </w:tcPr>
          <w:p w14:paraId="2D97A13A" w14:textId="74BBD353" w:rsidR="005B176A" w:rsidRPr="005B176A" w:rsidRDefault="005B176A" w:rsidP="005B176A">
            <w:pPr>
              <w:rPr>
                <w:rFonts w:ascii="TWK Burns" w:hAnsi="TWK Burns"/>
                <w:sz w:val="20"/>
              </w:rPr>
            </w:pPr>
            <w:r w:rsidRPr="005B176A">
              <w:rPr>
                <w:rFonts w:ascii="TWK Burns" w:hAnsi="TWK Burns"/>
                <w:sz w:val="20"/>
              </w:rPr>
              <w:t xml:space="preserve">7 </w:t>
            </w:r>
            <w:r w:rsidR="001A5586">
              <w:rPr>
                <w:rFonts w:ascii="TWK Burns" w:hAnsi="TWK Burns"/>
                <w:sz w:val="20"/>
              </w:rPr>
              <w:t>units</w:t>
            </w:r>
          </w:p>
        </w:tc>
        <w:tc>
          <w:tcPr>
            <w:tcW w:w="986" w:type="dxa"/>
          </w:tcPr>
          <w:p w14:paraId="2D10FF38" w14:textId="77777777" w:rsidR="005B176A" w:rsidRPr="005B176A" w:rsidRDefault="005B176A" w:rsidP="005B176A">
            <w:pPr>
              <w:rPr>
                <w:rFonts w:ascii="TWK Burns" w:hAnsi="TWK Burns"/>
                <w:sz w:val="20"/>
              </w:rPr>
            </w:pPr>
            <w:r w:rsidRPr="005B176A">
              <w:rPr>
                <w:rFonts w:ascii="TWK Burns" w:hAnsi="TWK Burns"/>
                <w:sz w:val="20"/>
              </w:rPr>
              <w:t>76 mm</w:t>
            </w:r>
          </w:p>
        </w:tc>
        <w:tc>
          <w:tcPr>
            <w:tcW w:w="851" w:type="dxa"/>
          </w:tcPr>
          <w:p w14:paraId="001BD653" w14:textId="77777777" w:rsidR="005B176A" w:rsidRPr="005B176A" w:rsidRDefault="005B176A" w:rsidP="005B176A">
            <w:pPr>
              <w:rPr>
                <w:rFonts w:ascii="TWK Burns" w:hAnsi="TWK Burns"/>
                <w:sz w:val="20"/>
              </w:rPr>
            </w:pPr>
            <w:r w:rsidRPr="005B176A">
              <w:rPr>
                <w:rFonts w:ascii="TWK Burns" w:hAnsi="TWK Burns"/>
                <w:sz w:val="20"/>
              </w:rPr>
              <w:t>17 m</w:t>
            </w:r>
          </w:p>
        </w:tc>
        <w:tc>
          <w:tcPr>
            <w:tcW w:w="1559" w:type="dxa"/>
          </w:tcPr>
          <w:p w14:paraId="46F9CC80" w14:textId="77777777" w:rsidR="005B176A" w:rsidRPr="005B176A" w:rsidRDefault="005B176A" w:rsidP="005B176A">
            <w:pPr>
              <w:rPr>
                <w:rFonts w:ascii="TWK Burns" w:hAnsi="TWK Burns"/>
                <w:sz w:val="20"/>
              </w:rPr>
            </w:pPr>
            <w:r>
              <w:rPr>
                <w:rFonts w:ascii="TWK Burns" w:hAnsi="TWK Burns"/>
                <w:sz w:val="20"/>
              </w:rPr>
              <w:t>300 kg</w:t>
            </w:r>
            <w:r w:rsidR="001A5586">
              <w:rPr>
                <w:rFonts w:ascii="TWK Burns" w:hAnsi="TWK Burns"/>
                <w:sz w:val="20"/>
              </w:rPr>
              <w:t xml:space="preserve"> each</w:t>
            </w:r>
          </w:p>
        </w:tc>
        <w:tc>
          <w:tcPr>
            <w:tcW w:w="1442" w:type="dxa"/>
          </w:tcPr>
          <w:p w14:paraId="782713A1" w14:textId="77777777" w:rsidR="005B176A" w:rsidRPr="005B176A" w:rsidRDefault="005B176A" w:rsidP="005B176A">
            <w:pPr>
              <w:rPr>
                <w:rFonts w:ascii="TWK Burns" w:hAnsi="TWK Burns"/>
                <w:sz w:val="20"/>
              </w:rPr>
            </w:pPr>
            <w:r w:rsidRPr="005B176A">
              <w:rPr>
                <w:rFonts w:ascii="TWK Burns" w:hAnsi="TWK Burns"/>
                <w:sz w:val="20"/>
              </w:rPr>
              <w:t>0</w:t>
            </w:r>
            <w:r w:rsidR="001A5586">
              <w:rPr>
                <w:rFonts w:ascii="TWK Burns" w:hAnsi="TWK Burns"/>
                <w:sz w:val="20"/>
              </w:rPr>
              <w:t>.</w:t>
            </w:r>
            <w:r w:rsidRPr="005B176A">
              <w:rPr>
                <w:rFonts w:ascii="TWK Burns" w:hAnsi="TWK Burns"/>
                <w:sz w:val="20"/>
              </w:rPr>
              <w:t xml:space="preserve">20 </w:t>
            </w:r>
            <w:r w:rsidR="001A5586">
              <w:rPr>
                <w:rFonts w:ascii="TWK Burns" w:hAnsi="TWK Burns"/>
                <w:sz w:val="20"/>
              </w:rPr>
              <w:t>-</w:t>
            </w:r>
            <w:r w:rsidRPr="005B176A">
              <w:rPr>
                <w:rFonts w:ascii="TWK Burns" w:hAnsi="TWK Burns"/>
                <w:sz w:val="20"/>
              </w:rPr>
              <w:t xml:space="preserve"> 22</w:t>
            </w:r>
            <w:r w:rsidR="001A5586">
              <w:rPr>
                <w:rFonts w:ascii="TWK Burns" w:hAnsi="TWK Burns"/>
                <w:sz w:val="20"/>
              </w:rPr>
              <w:t>.</w:t>
            </w:r>
            <w:r w:rsidRPr="005B176A">
              <w:rPr>
                <w:rFonts w:ascii="TWK Burns" w:hAnsi="TWK Burns"/>
                <w:sz w:val="20"/>
              </w:rPr>
              <w:t>65</w:t>
            </w:r>
          </w:p>
        </w:tc>
        <w:tc>
          <w:tcPr>
            <w:tcW w:w="1428" w:type="dxa"/>
          </w:tcPr>
          <w:p w14:paraId="0E28FA82" w14:textId="77777777" w:rsidR="005B176A" w:rsidRPr="005B176A" w:rsidRDefault="005B176A" w:rsidP="005B176A">
            <w:pPr>
              <w:rPr>
                <w:rFonts w:ascii="TWK Burns" w:hAnsi="TWK Burns"/>
                <w:sz w:val="20"/>
              </w:rPr>
            </w:pPr>
            <w:r w:rsidRPr="005B176A">
              <w:rPr>
                <w:rFonts w:ascii="TWK Burns" w:hAnsi="TWK Burns"/>
                <w:sz w:val="20"/>
              </w:rPr>
              <w:t>0 – 1</w:t>
            </w:r>
            <w:r w:rsidR="001A5586">
              <w:rPr>
                <w:rFonts w:ascii="TWK Burns" w:hAnsi="TWK Burns"/>
                <w:sz w:val="20"/>
              </w:rPr>
              <w:t>.</w:t>
            </w:r>
            <w:r w:rsidRPr="005B176A">
              <w:rPr>
                <w:rFonts w:ascii="TWK Burns" w:hAnsi="TWK Burns"/>
                <w:sz w:val="20"/>
              </w:rPr>
              <w:t>80 m/s</w:t>
            </w:r>
          </w:p>
        </w:tc>
      </w:tr>
      <w:tr w:rsidR="005B176A" w14:paraId="6853803A" w14:textId="77777777" w:rsidTr="000E57FD">
        <w:tc>
          <w:tcPr>
            <w:tcW w:w="2405" w:type="dxa"/>
          </w:tcPr>
          <w:p w14:paraId="206256F6" w14:textId="77777777" w:rsidR="005B176A" w:rsidRPr="005B176A" w:rsidRDefault="005B176A" w:rsidP="005B176A">
            <w:pPr>
              <w:rPr>
                <w:rFonts w:ascii="TWK Burns" w:hAnsi="TWK Burns"/>
                <w:sz w:val="20"/>
                <w:szCs w:val="20"/>
              </w:rPr>
            </w:pPr>
            <w:r w:rsidRPr="005B176A">
              <w:rPr>
                <w:rFonts w:ascii="TWK Burns" w:hAnsi="TWK Burns"/>
                <w:sz w:val="20"/>
                <w:szCs w:val="20"/>
              </w:rPr>
              <w:t>Panorama</w:t>
            </w:r>
            <w:r w:rsidR="001A5586">
              <w:rPr>
                <w:rFonts w:ascii="TWK Burns" w:hAnsi="TWK Burns"/>
                <w:sz w:val="20"/>
                <w:szCs w:val="20"/>
              </w:rPr>
              <w:t xml:space="preserve"> hoists</w:t>
            </w:r>
          </w:p>
        </w:tc>
        <w:tc>
          <w:tcPr>
            <w:tcW w:w="993" w:type="dxa"/>
          </w:tcPr>
          <w:p w14:paraId="77AEF042" w14:textId="77777777" w:rsidR="005B176A" w:rsidRPr="005B176A" w:rsidRDefault="005B176A" w:rsidP="005B176A">
            <w:pPr>
              <w:rPr>
                <w:rFonts w:ascii="TWK Burns" w:hAnsi="TWK Burns"/>
                <w:sz w:val="20"/>
                <w:szCs w:val="20"/>
              </w:rPr>
            </w:pPr>
            <w:r w:rsidRPr="005B176A">
              <w:rPr>
                <w:rFonts w:ascii="TWK Burns" w:hAnsi="TWK Burns"/>
                <w:sz w:val="20"/>
                <w:szCs w:val="20"/>
              </w:rPr>
              <w:t xml:space="preserve">4 </w:t>
            </w:r>
            <w:r w:rsidR="00915EBC">
              <w:rPr>
                <w:rFonts w:ascii="TWK Burns" w:hAnsi="TWK Burns"/>
                <w:sz w:val="20"/>
              </w:rPr>
              <w:t>units</w:t>
            </w:r>
          </w:p>
        </w:tc>
        <w:tc>
          <w:tcPr>
            <w:tcW w:w="986" w:type="dxa"/>
          </w:tcPr>
          <w:p w14:paraId="0D440C77" w14:textId="77777777" w:rsidR="005B176A" w:rsidRPr="005B176A" w:rsidRDefault="005B176A" w:rsidP="005B176A">
            <w:pPr>
              <w:rPr>
                <w:rFonts w:ascii="TWK Burns" w:hAnsi="TWK Burns"/>
                <w:sz w:val="20"/>
                <w:szCs w:val="20"/>
              </w:rPr>
            </w:pPr>
            <w:r w:rsidRPr="005B176A">
              <w:rPr>
                <w:rFonts w:ascii="TWK Burns" w:hAnsi="TWK Burns"/>
                <w:sz w:val="20"/>
                <w:szCs w:val="20"/>
              </w:rPr>
              <w:t>76 mm</w:t>
            </w:r>
          </w:p>
        </w:tc>
        <w:tc>
          <w:tcPr>
            <w:tcW w:w="851" w:type="dxa"/>
          </w:tcPr>
          <w:p w14:paraId="069EE7B5" w14:textId="77777777" w:rsidR="005B176A" w:rsidRPr="005B176A" w:rsidRDefault="005B176A" w:rsidP="005B176A">
            <w:pPr>
              <w:rPr>
                <w:rFonts w:ascii="TWK Burns" w:hAnsi="TWK Burns"/>
                <w:sz w:val="20"/>
                <w:szCs w:val="20"/>
              </w:rPr>
            </w:pPr>
            <w:r w:rsidRPr="005B176A">
              <w:rPr>
                <w:rFonts w:ascii="TWK Burns" w:hAnsi="TWK Burns"/>
                <w:sz w:val="20"/>
                <w:szCs w:val="20"/>
              </w:rPr>
              <w:t>15 m</w:t>
            </w:r>
          </w:p>
        </w:tc>
        <w:tc>
          <w:tcPr>
            <w:tcW w:w="1559" w:type="dxa"/>
          </w:tcPr>
          <w:p w14:paraId="192BC041" w14:textId="77777777" w:rsidR="005B176A" w:rsidRPr="005B176A" w:rsidRDefault="005B176A" w:rsidP="005B176A">
            <w:pPr>
              <w:rPr>
                <w:rFonts w:ascii="TWK Burns" w:hAnsi="TWK Burns"/>
                <w:sz w:val="20"/>
                <w:szCs w:val="20"/>
              </w:rPr>
            </w:pPr>
            <w:r w:rsidRPr="005B176A">
              <w:rPr>
                <w:rFonts w:ascii="TWK Burns" w:hAnsi="TWK Burns"/>
                <w:sz w:val="20"/>
                <w:szCs w:val="20"/>
              </w:rPr>
              <w:t>650 kg</w:t>
            </w:r>
            <w:r w:rsidR="001A5586">
              <w:rPr>
                <w:rFonts w:ascii="TWK Burns" w:hAnsi="TWK Burns"/>
                <w:sz w:val="20"/>
                <w:szCs w:val="20"/>
              </w:rPr>
              <w:t xml:space="preserve"> each</w:t>
            </w:r>
          </w:p>
        </w:tc>
        <w:tc>
          <w:tcPr>
            <w:tcW w:w="1442" w:type="dxa"/>
          </w:tcPr>
          <w:p w14:paraId="3E7B4B9D" w14:textId="77777777" w:rsidR="005B176A" w:rsidRPr="005B176A" w:rsidRDefault="005B176A" w:rsidP="005B176A">
            <w:pPr>
              <w:rPr>
                <w:rFonts w:ascii="TWK Burns" w:hAnsi="TWK Burns"/>
                <w:sz w:val="20"/>
                <w:szCs w:val="20"/>
              </w:rPr>
            </w:pPr>
            <w:r w:rsidRPr="005B176A">
              <w:rPr>
                <w:rFonts w:ascii="TWK Burns" w:hAnsi="TWK Burns"/>
                <w:sz w:val="20"/>
                <w:szCs w:val="20"/>
              </w:rPr>
              <w:t>0</w:t>
            </w:r>
            <w:r w:rsidR="001A5586">
              <w:rPr>
                <w:rFonts w:ascii="TWK Burns" w:hAnsi="TWK Burns"/>
                <w:sz w:val="20"/>
                <w:szCs w:val="20"/>
              </w:rPr>
              <w:t>.</w:t>
            </w:r>
            <w:r w:rsidRPr="005B176A">
              <w:rPr>
                <w:rFonts w:ascii="TWK Burns" w:hAnsi="TWK Burns"/>
                <w:sz w:val="20"/>
                <w:szCs w:val="20"/>
              </w:rPr>
              <w:t xml:space="preserve">20 </w:t>
            </w:r>
            <w:r w:rsidR="001A5586">
              <w:rPr>
                <w:rFonts w:ascii="TWK Burns" w:hAnsi="TWK Burns"/>
                <w:sz w:val="20"/>
                <w:szCs w:val="20"/>
              </w:rPr>
              <w:t>-</w:t>
            </w:r>
            <w:r w:rsidRPr="005B176A">
              <w:rPr>
                <w:rFonts w:ascii="TWK Burns" w:hAnsi="TWK Burns"/>
                <w:sz w:val="20"/>
                <w:szCs w:val="20"/>
              </w:rPr>
              <w:t xml:space="preserve"> 22</w:t>
            </w:r>
            <w:r w:rsidR="001A5586">
              <w:rPr>
                <w:rFonts w:ascii="TWK Burns" w:hAnsi="TWK Burns"/>
                <w:sz w:val="20"/>
                <w:szCs w:val="20"/>
              </w:rPr>
              <w:t>.</w:t>
            </w:r>
            <w:r w:rsidRPr="005B176A">
              <w:rPr>
                <w:rFonts w:ascii="TWK Burns" w:hAnsi="TWK Burns"/>
                <w:sz w:val="20"/>
                <w:szCs w:val="20"/>
              </w:rPr>
              <w:t>65</w:t>
            </w:r>
          </w:p>
        </w:tc>
        <w:tc>
          <w:tcPr>
            <w:tcW w:w="1428" w:type="dxa"/>
          </w:tcPr>
          <w:p w14:paraId="1B10A340" w14:textId="77777777" w:rsidR="005B176A" w:rsidRPr="005B176A" w:rsidRDefault="005B176A" w:rsidP="005B176A">
            <w:pPr>
              <w:rPr>
                <w:rFonts w:ascii="TWK Burns" w:hAnsi="TWK Burns"/>
                <w:sz w:val="20"/>
              </w:rPr>
            </w:pPr>
            <w:r w:rsidRPr="005B176A">
              <w:rPr>
                <w:rFonts w:ascii="TWK Burns" w:hAnsi="TWK Burns"/>
                <w:sz w:val="20"/>
              </w:rPr>
              <w:t>0 – 1</w:t>
            </w:r>
            <w:r w:rsidR="001A5586">
              <w:rPr>
                <w:rFonts w:ascii="TWK Burns" w:hAnsi="TWK Burns"/>
                <w:sz w:val="20"/>
              </w:rPr>
              <w:t>.</w:t>
            </w:r>
            <w:r w:rsidRPr="005B176A">
              <w:rPr>
                <w:rFonts w:ascii="TWK Burns" w:hAnsi="TWK Burns"/>
                <w:sz w:val="20"/>
              </w:rPr>
              <w:t>80 m/s</w:t>
            </w:r>
          </w:p>
        </w:tc>
      </w:tr>
      <w:tr w:rsidR="005B176A" w14:paraId="3BB8A6A6" w14:textId="77777777" w:rsidTr="000E57FD">
        <w:tc>
          <w:tcPr>
            <w:tcW w:w="2405" w:type="dxa"/>
          </w:tcPr>
          <w:p w14:paraId="666B10D4" w14:textId="77777777" w:rsidR="005B176A" w:rsidRPr="005B176A" w:rsidRDefault="005B176A" w:rsidP="005B176A">
            <w:pPr>
              <w:rPr>
                <w:rFonts w:ascii="TWK Burns" w:hAnsi="TWK Burns"/>
                <w:sz w:val="20"/>
                <w:szCs w:val="20"/>
              </w:rPr>
            </w:pPr>
            <w:r w:rsidRPr="005B176A">
              <w:rPr>
                <w:rFonts w:ascii="TWK Burns" w:hAnsi="TWK Burns"/>
                <w:sz w:val="20"/>
                <w:szCs w:val="20"/>
              </w:rPr>
              <w:t xml:space="preserve">(2 </w:t>
            </w:r>
            <w:r w:rsidR="001A5586">
              <w:rPr>
                <w:rFonts w:ascii="TWK Burns" w:hAnsi="TWK Burns"/>
                <w:sz w:val="20"/>
                <w:szCs w:val="20"/>
              </w:rPr>
              <w:t>left</w:t>
            </w:r>
            <w:r w:rsidRPr="005B176A">
              <w:rPr>
                <w:rFonts w:ascii="TWK Burns" w:hAnsi="TWK Burns"/>
                <w:sz w:val="20"/>
                <w:szCs w:val="20"/>
              </w:rPr>
              <w:t xml:space="preserve">, 2 </w:t>
            </w:r>
            <w:r w:rsidR="001A5586">
              <w:rPr>
                <w:rFonts w:ascii="TWK Burns" w:hAnsi="TWK Burns"/>
                <w:sz w:val="20"/>
                <w:szCs w:val="20"/>
              </w:rPr>
              <w:t>right</w:t>
            </w:r>
            <w:r w:rsidRPr="005B176A">
              <w:rPr>
                <w:rFonts w:ascii="TWK Burns" w:hAnsi="TWK Burns"/>
                <w:sz w:val="20"/>
                <w:szCs w:val="20"/>
              </w:rPr>
              <w:t>)</w:t>
            </w:r>
          </w:p>
        </w:tc>
        <w:tc>
          <w:tcPr>
            <w:tcW w:w="993" w:type="dxa"/>
          </w:tcPr>
          <w:p w14:paraId="3471741A" w14:textId="77777777" w:rsidR="005B176A" w:rsidRPr="005B176A" w:rsidRDefault="005B176A" w:rsidP="005B176A">
            <w:pPr>
              <w:rPr>
                <w:rFonts w:ascii="TWK Burns" w:hAnsi="TWK Burns"/>
                <w:sz w:val="20"/>
              </w:rPr>
            </w:pPr>
          </w:p>
        </w:tc>
        <w:tc>
          <w:tcPr>
            <w:tcW w:w="986" w:type="dxa"/>
          </w:tcPr>
          <w:p w14:paraId="7F7FD02D" w14:textId="77777777" w:rsidR="005B176A" w:rsidRPr="005B176A" w:rsidRDefault="005B176A" w:rsidP="005B176A">
            <w:pPr>
              <w:rPr>
                <w:rFonts w:ascii="TWK Burns" w:hAnsi="TWK Burns"/>
                <w:sz w:val="20"/>
              </w:rPr>
            </w:pPr>
          </w:p>
        </w:tc>
        <w:tc>
          <w:tcPr>
            <w:tcW w:w="851" w:type="dxa"/>
          </w:tcPr>
          <w:p w14:paraId="65623A2B" w14:textId="77777777" w:rsidR="005B176A" w:rsidRPr="005B176A" w:rsidRDefault="005B176A" w:rsidP="005B176A">
            <w:pPr>
              <w:rPr>
                <w:rFonts w:ascii="TWK Burns" w:hAnsi="TWK Burns"/>
                <w:sz w:val="20"/>
              </w:rPr>
            </w:pPr>
          </w:p>
        </w:tc>
        <w:tc>
          <w:tcPr>
            <w:tcW w:w="1559" w:type="dxa"/>
          </w:tcPr>
          <w:p w14:paraId="045E6C26" w14:textId="77777777" w:rsidR="005B176A" w:rsidRPr="005B176A" w:rsidRDefault="005B176A" w:rsidP="005B176A">
            <w:pPr>
              <w:rPr>
                <w:rFonts w:ascii="TWK Burns" w:hAnsi="TWK Burns"/>
                <w:sz w:val="20"/>
              </w:rPr>
            </w:pPr>
          </w:p>
        </w:tc>
        <w:tc>
          <w:tcPr>
            <w:tcW w:w="1442" w:type="dxa"/>
          </w:tcPr>
          <w:p w14:paraId="3567B031" w14:textId="77777777" w:rsidR="005B176A" w:rsidRPr="005B176A" w:rsidRDefault="005B176A" w:rsidP="005B176A">
            <w:pPr>
              <w:rPr>
                <w:rFonts w:ascii="TWK Burns" w:hAnsi="TWK Burns"/>
                <w:sz w:val="20"/>
              </w:rPr>
            </w:pPr>
          </w:p>
        </w:tc>
        <w:tc>
          <w:tcPr>
            <w:tcW w:w="1428" w:type="dxa"/>
          </w:tcPr>
          <w:p w14:paraId="65DF1F17" w14:textId="77777777" w:rsidR="005B176A" w:rsidRPr="005B176A" w:rsidRDefault="005B176A" w:rsidP="005B176A">
            <w:pPr>
              <w:rPr>
                <w:rFonts w:ascii="TWK Burns" w:hAnsi="TWK Burns"/>
                <w:sz w:val="20"/>
              </w:rPr>
            </w:pPr>
          </w:p>
        </w:tc>
      </w:tr>
      <w:tr w:rsidR="005B176A" w14:paraId="442C637B" w14:textId="77777777" w:rsidTr="000E57FD">
        <w:tc>
          <w:tcPr>
            <w:tcW w:w="2405" w:type="dxa"/>
          </w:tcPr>
          <w:p w14:paraId="35DDFA5C" w14:textId="77777777" w:rsidR="005B176A" w:rsidRPr="005B176A" w:rsidRDefault="001A5586" w:rsidP="005B176A">
            <w:pPr>
              <w:rPr>
                <w:rFonts w:ascii="TWK Burns" w:hAnsi="TWK Burns"/>
                <w:sz w:val="20"/>
                <w:szCs w:val="20"/>
              </w:rPr>
            </w:pPr>
            <w:r>
              <w:rPr>
                <w:rFonts w:ascii="TWK Burns" w:hAnsi="TWK Burns"/>
                <w:sz w:val="20"/>
                <w:szCs w:val="20"/>
              </w:rPr>
              <w:t>Point hoists</w:t>
            </w:r>
          </w:p>
        </w:tc>
        <w:tc>
          <w:tcPr>
            <w:tcW w:w="993" w:type="dxa"/>
          </w:tcPr>
          <w:p w14:paraId="1FDA5CE9" w14:textId="77777777" w:rsidR="005B176A" w:rsidRPr="005B176A" w:rsidRDefault="000E57FD" w:rsidP="005B176A">
            <w:pPr>
              <w:rPr>
                <w:rFonts w:ascii="TWK Burns" w:hAnsi="TWK Burns"/>
                <w:sz w:val="20"/>
              </w:rPr>
            </w:pPr>
            <w:r w:rsidRPr="000E57FD">
              <w:rPr>
                <w:rFonts w:ascii="TWK Burns" w:hAnsi="TWK Burns"/>
                <w:sz w:val="20"/>
              </w:rPr>
              <w:t xml:space="preserve">46 </w:t>
            </w:r>
            <w:r w:rsidR="00915EBC">
              <w:rPr>
                <w:rFonts w:ascii="TWK Burns" w:hAnsi="TWK Burns"/>
                <w:sz w:val="20"/>
              </w:rPr>
              <w:t>units</w:t>
            </w:r>
          </w:p>
        </w:tc>
        <w:tc>
          <w:tcPr>
            <w:tcW w:w="986" w:type="dxa"/>
          </w:tcPr>
          <w:p w14:paraId="172B270C" w14:textId="77777777" w:rsidR="005B176A" w:rsidRPr="005B176A" w:rsidRDefault="000E57FD" w:rsidP="005B176A">
            <w:pPr>
              <w:rPr>
                <w:rFonts w:ascii="TWK Burns" w:hAnsi="TWK Burns"/>
                <w:sz w:val="20"/>
              </w:rPr>
            </w:pPr>
            <w:r>
              <w:rPr>
                <w:rFonts w:ascii="TWK Burns" w:hAnsi="TWK Burns"/>
                <w:sz w:val="20"/>
              </w:rPr>
              <w:t>/</w:t>
            </w:r>
          </w:p>
        </w:tc>
        <w:tc>
          <w:tcPr>
            <w:tcW w:w="851" w:type="dxa"/>
          </w:tcPr>
          <w:p w14:paraId="6D85A703" w14:textId="77777777" w:rsidR="005B176A" w:rsidRPr="005B176A" w:rsidRDefault="000E57FD" w:rsidP="005B176A">
            <w:pPr>
              <w:rPr>
                <w:rFonts w:ascii="TWK Burns" w:hAnsi="TWK Burns"/>
                <w:sz w:val="20"/>
              </w:rPr>
            </w:pPr>
            <w:r>
              <w:rPr>
                <w:rFonts w:ascii="TWK Burns" w:hAnsi="TWK Burns"/>
                <w:sz w:val="20"/>
              </w:rPr>
              <w:t>/</w:t>
            </w:r>
          </w:p>
        </w:tc>
        <w:tc>
          <w:tcPr>
            <w:tcW w:w="1559" w:type="dxa"/>
          </w:tcPr>
          <w:p w14:paraId="3B650C03" w14:textId="77777777" w:rsidR="005B176A" w:rsidRPr="005B176A" w:rsidRDefault="000E57FD" w:rsidP="005B176A">
            <w:pPr>
              <w:rPr>
                <w:rFonts w:ascii="TWK Burns" w:hAnsi="TWK Burns"/>
                <w:sz w:val="20"/>
              </w:rPr>
            </w:pPr>
            <w:r w:rsidRPr="000E57FD">
              <w:rPr>
                <w:rFonts w:ascii="TWK Burns" w:hAnsi="TWK Burns"/>
                <w:sz w:val="20"/>
              </w:rPr>
              <w:t>350 kg</w:t>
            </w:r>
            <w:r w:rsidR="001A5586">
              <w:rPr>
                <w:rFonts w:ascii="TWK Burns" w:hAnsi="TWK Burns"/>
                <w:sz w:val="20"/>
              </w:rPr>
              <w:t xml:space="preserve"> each</w:t>
            </w:r>
          </w:p>
        </w:tc>
        <w:tc>
          <w:tcPr>
            <w:tcW w:w="1442" w:type="dxa"/>
          </w:tcPr>
          <w:p w14:paraId="2E8A948D" w14:textId="77777777" w:rsidR="005B176A" w:rsidRPr="000E57FD" w:rsidRDefault="000E57FD" w:rsidP="005B176A">
            <w:pPr>
              <w:rPr>
                <w:rFonts w:ascii="TWK Burns" w:hAnsi="TWK Burns"/>
                <w:sz w:val="20"/>
              </w:rPr>
            </w:pPr>
            <w:r w:rsidRPr="000E57FD">
              <w:rPr>
                <w:rFonts w:ascii="TWK Burns" w:hAnsi="TWK Burns"/>
                <w:sz w:val="20"/>
              </w:rPr>
              <w:t>0</w:t>
            </w:r>
            <w:r w:rsidR="001A5586">
              <w:rPr>
                <w:rFonts w:ascii="TWK Burns" w:hAnsi="TWK Burns"/>
                <w:sz w:val="20"/>
              </w:rPr>
              <w:t>.</w:t>
            </w:r>
            <w:r w:rsidRPr="000E57FD">
              <w:rPr>
                <w:rFonts w:ascii="TWK Burns" w:hAnsi="TWK Burns"/>
                <w:sz w:val="20"/>
              </w:rPr>
              <w:t xml:space="preserve">20 </w:t>
            </w:r>
            <w:r w:rsidR="001A5586">
              <w:rPr>
                <w:rFonts w:ascii="TWK Burns" w:hAnsi="TWK Burns"/>
                <w:sz w:val="20"/>
              </w:rPr>
              <w:t>-</w:t>
            </w:r>
            <w:r w:rsidRPr="000E57FD">
              <w:rPr>
                <w:rFonts w:ascii="TWK Burns" w:hAnsi="TWK Burns"/>
                <w:sz w:val="20"/>
              </w:rPr>
              <w:t xml:space="preserve"> 22</w:t>
            </w:r>
            <w:r w:rsidR="001A5586">
              <w:rPr>
                <w:rFonts w:ascii="TWK Burns" w:hAnsi="TWK Burns"/>
                <w:sz w:val="20"/>
              </w:rPr>
              <w:t>.</w:t>
            </w:r>
            <w:r w:rsidRPr="000E57FD">
              <w:rPr>
                <w:rFonts w:ascii="TWK Burns" w:hAnsi="TWK Burns"/>
                <w:sz w:val="20"/>
              </w:rPr>
              <w:t>65</w:t>
            </w:r>
          </w:p>
        </w:tc>
        <w:tc>
          <w:tcPr>
            <w:tcW w:w="1428" w:type="dxa"/>
          </w:tcPr>
          <w:p w14:paraId="1571A750" w14:textId="77777777" w:rsidR="005B176A" w:rsidRPr="000E57FD" w:rsidRDefault="000E57FD" w:rsidP="005B176A">
            <w:pPr>
              <w:rPr>
                <w:rFonts w:ascii="TWK Burns" w:hAnsi="TWK Burns"/>
                <w:sz w:val="20"/>
              </w:rPr>
            </w:pPr>
            <w:r w:rsidRPr="000E57FD">
              <w:rPr>
                <w:rFonts w:ascii="TWK Burns" w:hAnsi="TWK Burns"/>
                <w:sz w:val="20"/>
              </w:rPr>
              <w:t>0 – 1</w:t>
            </w:r>
            <w:r w:rsidR="001A5586">
              <w:rPr>
                <w:rFonts w:ascii="TWK Burns" w:hAnsi="TWK Burns"/>
                <w:sz w:val="20"/>
              </w:rPr>
              <w:t>.</w:t>
            </w:r>
            <w:r w:rsidRPr="000E57FD">
              <w:rPr>
                <w:rFonts w:ascii="TWK Burns" w:hAnsi="TWK Burns"/>
                <w:sz w:val="20"/>
              </w:rPr>
              <w:t>80 m/s</w:t>
            </w:r>
          </w:p>
        </w:tc>
      </w:tr>
      <w:tr w:rsidR="000E57FD" w14:paraId="23042FB1" w14:textId="77777777" w:rsidTr="000E57FD">
        <w:tc>
          <w:tcPr>
            <w:tcW w:w="2405" w:type="dxa"/>
          </w:tcPr>
          <w:p w14:paraId="75F14118" w14:textId="77777777" w:rsidR="000E57FD" w:rsidRPr="005B176A" w:rsidRDefault="001A5586" w:rsidP="000E57FD">
            <w:pPr>
              <w:rPr>
                <w:rFonts w:ascii="TWK Burns" w:hAnsi="TWK Burns"/>
                <w:sz w:val="20"/>
                <w:szCs w:val="20"/>
              </w:rPr>
            </w:pPr>
            <w:r>
              <w:rPr>
                <w:rFonts w:ascii="TWK Burns" w:hAnsi="TWK Burns"/>
                <w:sz w:val="20"/>
                <w:szCs w:val="20"/>
              </w:rPr>
              <w:t>Overhead lighting hoists</w:t>
            </w:r>
          </w:p>
        </w:tc>
        <w:tc>
          <w:tcPr>
            <w:tcW w:w="993" w:type="dxa"/>
          </w:tcPr>
          <w:p w14:paraId="435B26A3" w14:textId="77777777" w:rsidR="000E57FD" w:rsidRPr="000E57FD" w:rsidRDefault="000E57FD" w:rsidP="000E57FD">
            <w:pPr>
              <w:rPr>
                <w:rFonts w:ascii="TWK Burns" w:hAnsi="TWK Burns"/>
                <w:sz w:val="20"/>
                <w:szCs w:val="20"/>
              </w:rPr>
            </w:pPr>
            <w:r w:rsidRPr="000E57FD">
              <w:rPr>
                <w:rFonts w:ascii="TWK Burns" w:hAnsi="TWK Burns"/>
                <w:sz w:val="20"/>
                <w:szCs w:val="20"/>
              </w:rPr>
              <w:t xml:space="preserve">5 </w:t>
            </w:r>
            <w:r w:rsidR="00915EBC">
              <w:rPr>
                <w:rFonts w:ascii="TWK Burns" w:hAnsi="TWK Burns"/>
                <w:sz w:val="20"/>
              </w:rPr>
              <w:t>units</w:t>
            </w:r>
          </w:p>
        </w:tc>
        <w:tc>
          <w:tcPr>
            <w:tcW w:w="986" w:type="dxa"/>
          </w:tcPr>
          <w:p w14:paraId="1AE60ADE" w14:textId="77777777" w:rsidR="000E57FD" w:rsidRPr="000E57FD" w:rsidRDefault="000E57FD" w:rsidP="000E57FD">
            <w:pPr>
              <w:rPr>
                <w:rFonts w:ascii="TWK Burns" w:hAnsi="TWK Burns"/>
                <w:sz w:val="20"/>
                <w:szCs w:val="20"/>
              </w:rPr>
            </w:pPr>
            <w:r w:rsidRPr="000E57FD">
              <w:rPr>
                <w:rFonts w:ascii="TWK Burns" w:hAnsi="TWK Burns"/>
                <w:sz w:val="20"/>
                <w:szCs w:val="20"/>
              </w:rPr>
              <w:t>60 mm</w:t>
            </w:r>
          </w:p>
        </w:tc>
        <w:tc>
          <w:tcPr>
            <w:tcW w:w="851" w:type="dxa"/>
          </w:tcPr>
          <w:p w14:paraId="063B9D5A" w14:textId="77777777" w:rsidR="000E57FD" w:rsidRPr="000E57FD" w:rsidRDefault="000E57FD" w:rsidP="000E57FD">
            <w:pPr>
              <w:rPr>
                <w:rFonts w:ascii="TWK Burns" w:hAnsi="TWK Burns"/>
                <w:sz w:val="20"/>
                <w:szCs w:val="20"/>
              </w:rPr>
            </w:pPr>
            <w:r w:rsidRPr="000E57FD">
              <w:rPr>
                <w:rFonts w:ascii="TWK Burns" w:hAnsi="TWK Burns"/>
                <w:sz w:val="20"/>
                <w:szCs w:val="20"/>
              </w:rPr>
              <w:t>12 m</w:t>
            </w:r>
          </w:p>
        </w:tc>
        <w:tc>
          <w:tcPr>
            <w:tcW w:w="1559" w:type="dxa"/>
          </w:tcPr>
          <w:p w14:paraId="381029BD" w14:textId="77777777" w:rsidR="000E57FD" w:rsidRPr="000E57FD" w:rsidRDefault="000E57FD" w:rsidP="000E57FD">
            <w:pPr>
              <w:rPr>
                <w:rFonts w:ascii="TWK Burns" w:hAnsi="TWK Burns"/>
                <w:sz w:val="20"/>
                <w:szCs w:val="20"/>
              </w:rPr>
            </w:pPr>
            <w:r w:rsidRPr="000E57FD">
              <w:rPr>
                <w:rFonts w:ascii="TWK Burns" w:hAnsi="TWK Burns"/>
                <w:sz w:val="20"/>
                <w:szCs w:val="20"/>
              </w:rPr>
              <w:t>600 kg</w:t>
            </w:r>
            <w:r w:rsidR="001A5586">
              <w:rPr>
                <w:rFonts w:ascii="TWK Burns" w:hAnsi="TWK Burns"/>
                <w:sz w:val="20"/>
                <w:szCs w:val="20"/>
              </w:rPr>
              <w:t xml:space="preserve"> each</w:t>
            </w:r>
          </w:p>
        </w:tc>
        <w:tc>
          <w:tcPr>
            <w:tcW w:w="1442" w:type="dxa"/>
          </w:tcPr>
          <w:p w14:paraId="5F1DF94C" w14:textId="77777777" w:rsidR="000E57FD" w:rsidRPr="005B176A" w:rsidRDefault="000E57FD" w:rsidP="000E57FD">
            <w:pPr>
              <w:rPr>
                <w:rFonts w:ascii="TWK Burns" w:hAnsi="TWK Burns"/>
                <w:sz w:val="20"/>
              </w:rPr>
            </w:pPr>
            <w:r w:rsidRPr="005B176A">
              <w:rPr>
                <w:rFonts w:ascii="TWK Burns" w:hAnsi="TWK Burns"/>
                <w:sz w:val="20"/>
              </w:rPr>
              <w:t>0</w:t>
            </w:r>
            <w:r w:rsidR="001A5586">
              <w:rPr>
                <w:rFonts w:ascii="TWK Burns" w:hAnsi="TWK Burns"/>
                <w:sz w:val="20"/>
              </w:rPr>
              <w:t>.</w:t>
            </w:r>
            <w:r w:rsidRPr="005B176A">
              <w:rPr>
                <w:rFonts w:ascii="TWK Burns" w:hAnsi="TWK Burns"/>
                <w:sz w:val="20"/>
              </w:rPr>
              <w:t xml:space="preserve">20 </w:t>
            </w:r>
            <w:r w:rsidR="001A5586">
              <w:rPr>
                <w:rFonts w:ascii="TWK Burns" w:hAnsi="TWK Burns"/>
                <w:sz w:val="20"/>
              </w:rPr>
              <w:t>-</w:t>
            </w:r>
            <w:r w:rsidRPr="005B176A">
              <w:rPr>
                <w:rFonts w:ascii="TWK Burns" w:hAnsi="TWK Burns"/>
                <w:sz w:val="20"/>
              </w:rPr>
              <w:t xml:space="preserve"> </w:t>
            </w:r>
            <w:r>
              <w:rPr>
                <w:rFonts w:ascii="TWK Burns" w:hAnsi="TWK Burns"/>
                <w:sz w:val="20"/>
              </w:rPr>
              <w:t>21</w:t>
            </w:r>
            <w:r w:rsidR="001A5586">
              <w:rPr>
                <w:rFonts w:ascii="TWK Burns" w:hAnsi="TWK Burns"/>
                <w:sz w:val="20"/>
              </w:rPr>
              <w:t>.</w:t>
            </w:r>
            <w:r>
              <w:rPr>
                <w:rFonts w:ascii="TWK Burns" w:hAnsi="TWK Burns"/>
                <w:sz w:val="20"/>
              </w:rPr>
              <w:t>20</w:t>
            </w:r>
          </w:p>
        </w:tc>
        <w:tc>
          <w:tcPr>
            <w:tcW w:w="1428" w:type="dxa"/>
          </w:tcPr>
          <w:p w14:paraId="1BF1B6F2" w14:textId="77777777" w:rsidR="000E57FD" w:rsidRPr="005B176A" w:rsidRDefault="000E57FD" w:rsidP="000E57FD">
            <w:pPr>
              <w:rPr>
                <w:rFonts w:ascii="TWK Burns" w:hAnsi="TWK Burns"/>
                <w:sz w:val="20"/>
              </w:rPr>
            </w:pPr>
            <w:r w:rsidRPr="005B176A">
              <w:rPr>
                <w:rFonts w:ascii="TWK Burns" w:hAnsi="TWK Burns"/>
                <w:sz w:val="20"/>
              </w:rPr>
              <w:t>0 – 0</w:t>
            </w:r>
            <w:r w:rsidR="001A5586">
              <w:rPr>
                <w:rFonts w:ascii="TWK Burns" w:hAnsi="TWK Burns"/>
                <w:sz w:val="20"/>
              </w:rPr>
              <w:t>.</w:t>
            </w:r>
            <w:r w:rsidRPr="005B176A">
              <w:rPr>
                <w:rFonts w:ascii="TWK Burns" w:hAnsi="TWK Burns"/>
                <w:sz w:val="20"/>
              </w:rPr>
              <w:t>50 m/s</w:t>
            </w:r>
          </w:p>
        </w:tc>
      </w:tr>
      <w:tr w:rsidR="000E57FD" w14:paraId="5F6F6297" w14:textId="77777777" w:rsidTr="000E57FD">
        <w:tc>
          <w:tcPr>
            <w:tcW w:w="2405" w:type="dxa"/>
          </w:tcPr>
          <w:p w14:paraId="72A6619B" w14:textId="77777777" w:rsidR="000E57FD" w:rsidRPr="005B176A" w:rsidRDefault="001A5586" w:rsidP="000E57FD">
            <w:pPr>
              <w:rPr>
                <w:rFonts w:ascii="TWK Burns" w:hAnsi="TWK Burns"/>
                <w:sz w:val="20"/>
                <w:szCs w:val="20"/>
              </w:rPr>
            </w:pPr>
            <w:r>
              <w:rPr>
                <w:rFonts w:ascii="TWK Burns" w:hAnsi="TWK Burns"/>
                <w:sz w:val="20"/>
                <w:szCs w:val="20"/>
              </w:rPr>
              <w:t>Gallery hoists</w:t>
            </w:r>
          </w:p>
        </w:tc>
        <w:tc>
          <w:tcPr>
            <w:tcW w:w="993" w:type="dxa"/>
          </w:tcPr>
          <w:p w14:paraId="73FB5C02" w14:textId="77777777" w:rsidR="000E57FD" w:rsidRPr="005B176A" w:rsidRDefault="000E57FD" w:rsidP="000E57FD">
            <w:pPr>
              <w:rPr>
                <w:rFonts w:ascii="TWK Burns" w:hAnsi="TWK Burns"/>
                <w:sz w:val="20"/>
              </w:rPr>
            </w:pPr>
            <w:r>
              <w:rPr>
                <w:rFonts w:ascii="TWK Burns" w:hAnsi="TWK Burns"/>
                <w:sz w:val="20"/>
              </w:rPr>
              <w:t xml:space="preserve">10 </w:t>
            </w:r>
            <w:r w:rsidR="00915EBC">
              <w:rPr>
                <w:rFonts w:ascii="TWK Burns" w:hAnsi="TWK Burns"/>
                <w:sz w:val="20"/>
              </w:rPr>
              <w:t>units</w:t>
            </w:r>
          </w:p>
        </w:tc>
        <w:tc>
          <w:tcPr>
            <w:tcW w:w="986" w:type="dxa"/>
          </w:tcPr>
          <w:p w14:paraId="0D05BDBA" w14:textId="77777777" w:rsidR="000E57FD" w:rsidRPr="005B176A" w:rsidRDefault="000E57FD" w:rsidP="000E57FD">
            <w:pPr>
              <w:rPr>
                <w:rFonts w:ascii="TWK Burns" w:hAnsi="TWK Burns"/>
                <w:sz w:val="20"/>
              </w:rPr>
            </w:pPr>
            <w:r>
              <w:rPr>
                <w:rFonts w:ascii="TWK Burns" w:hAnsi="TWK Burns"/>
                <w:sz w:val="20"/>
              </w:rPr>
              <w:t>48 mm</w:t>
            </w:r>
          </w:p>
        </w:tc>
        <w:tc>
          <w:tcPr>
            <w:tcW w:w="851" w:type="dxa"/>
          </w:tcPr>
          <w:p w14:paraId="304C4BEF" w14:textId="77777777" w:rsidR="000E57FD" w:rsidRPr="005B176A" w:rsidRDefault="000E57FD" w:rsidP="000E57FD">
            <w:pPr>
              <w:rPr>
                <w:rFonts w:ascii="TWK Burns" w:hAnsi="TWK Burns"/>
                <w:sz w:val="20"/>
              </w:rPr>
            </w:pPr>
            <w:r>
              <w:rPr>
                <w:rFonts w:ascii="TWK Burns" w:hAnsi="TWK Burns"/>
                <w:sz w:val="20"/>
              </w:rPr>
              <w:t>2</w:t>
            </w:r>
            <w:r w:rsidR="001A5586">
              <w:rPr>
                <w:rFonts w:ascii="TWK Burns" w:hAnsi="TWK Burns"/>
                <w:sz w:val="20"/>
              </w:rPr>
              <w:t>.</w:t>
            </w:r>
            <w:r>
              <w:rPr>
                <w:rFonts w:ascii="TWK Burns" w:hAnsi="TWK Burns"/>
                <w:sz w:val="20"/>
              </w:rPr>
              <w:t>5m</w:t>
            </w:r>
          </w:p>
        </w:tc>
        <w:tc>
          <w:tcPr>
            <w:tcW w:w="1559" w:type="dxa"/>
          </w:tcPr>
          <w:p w14:paraId="7A09CE9C" w14:textId="77777777" w:rsidR="000E57FD" w:rsidRPr="005B176A" w:rsidRDefault="000E57FD" w:rsidP="000E57FD">
            <w:pPr>
              <w:rPr>
                <w:rFonts w:ascii="TWK Burns" w:hAnsi="TWK Burns"/>
                <w:sz w:val="20"/>
              </w:rPr>
            </w:pPr>
            <w:r w:rsidRPr="000E57FD">
              <w:rPr>
                <w:rFonts w:ascii="TWK Burns" w:hAnsi="TWK Burns"/>
                <w:sz w:val="20"/>
              </w:rPr>
              <w:t>120 kg</w:t>
            </w:r>
            <w:r w:rsidR="001A5586">
              <w:rPr>
                <w:rFonts w:ascii="TWK Burns" w:hAnsi="TWK Burns"/>
                <w:sz w:val="20"/>
              </w:rPr>
              <w:t xml:space="preserve"> each</w:t>
            </w:r>
          </w:p>
        </w:tc>
        <w:tc>
          <w:tcPr>
            <w:tcW w:w="1442" w:type="dxa"/>
          </w:tcPr>
          <w:p w14:paraId="65483F1D" w14:textId="77777777" w:rsidR="000E57FD" w:rsidRPr="005B176A" w:rsidRDefault="000E57FD" w:rsidP="000E57FD">
            <w:pPr>
              <w:rPr>
                <w:rFonts w:ascii="TWK Burns" w:hAnsi="TWK Burns"/>
                <w:sz w:val="20"/>
              </w:rPr>
            </w:pPr>
            <w:r>
              <w:rPr>
                <w:rFonts w:ascii="TWK Burns" w:hAnsi="TWK Burns"/>
                <w:sz w:val="20"/>
              </w:rPr>
              <w:t>/</w:t>
            </w:r>
          </w:p>
        </w:tc>
        <w:tc>
          <w:tcPr>
            <w:tcW w:w="1428" w:type="dxa"/>
          </w:tcPr>
          <w:p w14:paraId="1FAA32E6" w14:textId="77777777" w:rsidR="000E57FD" w:rsidRPr="005B176A" w:rsidRDefault="000E57FD" w:rsidP="000E57FD">
            <w:pPr>
              <w:rPr>
                <w:rFonts w:ascii="TWK Burns" w:hAnsi="TWK Burns"/>
                <w:sz w:val="20"/>
              </w:rPr>
            </w:pPr>
            <w:r>
              <w:rPr>
                <w:rFonts w:ascii="TWK Burns" w:hAnsi="TWK Burns"/>
                <w:sz w:val="20"/>
              </w:rPr>
              <w:t>/</w:t>
            </w:r>
          </w:p>
        </w:tc>
      </w:tr>
      <w:tr w:rsidR="000E57FD" w14:paraId="244477DD" w14:textId="77777777" w:rsidTr="000E57FD">
        <w:tc>
          <w:tcPr>
            <w:tcW w:w="2405" w:type="dxa"/>
          </w:tcPr>
          <w:p w14:paraId="4F262E2B" w14:textId="77777777" w:rsidR="000E57FD" w:rsidRPr="005B176A" w:rsidRDefault="000E57FD" w:rsidP="000E57FD">
            <w:pPr>
              <w:rPr>
                <w:rFonts w:ascii="TWK Burns" w:hAnsi="TWK Burns"/>
                <w:sz w:val="20"/>
                <w:szCs w:val="20"/>
              </w:rPr>
            </w:pPr>
            <w:r w:rsidRPr="005B176A">
              <w:rPr>
                <w:rFonts w:ascii="TWK Burns" w:hAnsi="TWK Burns"/>
                <w:sz w:val="20"/>
                <w:szCs w:val="20"/>
              </w:rPr>
              <w:t xml:space="preserve">(5 </w:t>
            </w:r>
            <w:r w:rsidR="001A5586">
              <w:rPr>
                <w:rFonts w:ascii="TWK Burns" w:hAnsi="TWK Burns"/>
                <w:sz w:val="20"/>
                <w:szCs w:val="20"/>
              </w:rPr>
              <w:t>left</w:t>
            </w:r>
            <w:r w:rsidRPr="005B176A">
              <w:rPr>
                <w:rFonts w:ascii="TWK Burns" w:hAnsi="TWK Burns"/>
                <w:sz w:val="20"/>
                <w:szCs w:val="20"/>
              </w:rPr>
              <w:t xml:space="preserve">, 5 </w:t>
            </w:r>
            <w:r w:rsidR="001A5586">
              <w:rPr>
                <w:rFonts w:ascii="TWK Burns" w:hAnsi="TWK Burns"/>
                <w:sz w:val="20"/>
                <w:szCs w:val="20"/>
              </w:rPr>
              <w:t>right</w:t>
            </w:r>
            <w:r w:rsidRPr="005B176A">
              <w:rPr>
                <w:rFonts w:ascii="TWK Burns" w:hAnsi="TWK Burns"/>
                <w:sz w:val="20"/>
                <w:szCs w:val="20"/>
              </w:rPr>
              <w:t>)</w:t>
            </w:r>
          </w:p>
        </w:tc>
        <w:tc>
          <w:tcPr>
            <w:tcW w:w="993" w:type="dxa"/>
          </w:tcPr>
          <w:p w14:paraId="06C6165E" w14:textId="77777777" w:rsidR="000E57FD" w:rsidRPr="005B176A" w:rsidRDefault="000E57FD" w:rsidP="000E57FD">
            <w:pPr>
              <w:rPr>
                <w:rFonts w:ascii="TWK Burns" w:hAnsi="TWK Burns"/>
                <w:sz w:val="20"/>
              </w:rPr>
            </w:pPr>
          </w:p>
        </w:tc>
        <w:tc>
          <w:tcPr>
            <w:tcW w:w="986" w:type="dxa"/>
          </w:tcPr>
          <w:p w14:paraId="7854D974" w14:textId="77777777" w:rsidR="000E57FD" w:rsidRPr="005B176A" w:rsidRDefault="000E57FD" w:rsidP="000E57FD">
            <w:pPr>
              <w:rPr>
                <w:rFonts w:ascii="TWK Burns" w:hAnsi="TWK Burns"/>
                <w:sz w:val="20"/>
              </w:rPr>
            </w:pPr>
          </w:p>
        </w:tc>
        <w:tc>
          <w:tcPr>
            <w:tcW w:w="851" w:type="dxa"/>
          </w:tcPr>
          <w:p w14:paraId="6A273804" w14:textId="77777777" w:rsidR="000E57FD" w:rsidRPr="005B176A" w:rsidRDefault="000E57FD" w:rsidP="000E57FD">
            <w:pPr>
              <w:rPr>
                <w:rFonts w:ascii="TWK Burns" w:hAnsi="TWK Burns"/>
                <w:sz w:val="20"/>
              </w:rPr>
            </w:pPr>
          </w:p>
        </w:tc>
        <w:tc>
          <w:tcPr>
            <w:tcW w:w="1559" w:type="dxa"/>
          </w:tcPr>
          <w:p w14:paraId="7D9CDB79" w14:textId="77777777" w:rsidR="000E57FD" w:rsidRPr="005B176A" w:rsidRDefault="000E57FD" w:rsidP="000E57FD">
            <w:pPr>
              <w:rPr>
                <w:rFonts w:ascii="TWK Burns" w:hAnsi="TWK Burns"/>
                <w:sz w:val="20"/>
              </w:rPr>
            </w:pPr>
          </w:p>
        </w:tc>
        <w:tc>
          <w:tcPr>
            <w:tcW w:w="1442" w:type="dxa"/>
          </w:tcPr>
          <w:p w14:paraId="059CB1FD" w14:textId="77777777" w:rsidR="000E57FD" w:rsidRDefault="000E57FD" w:rsidP="000E57FD">
            <w:pPr>
              <w:rPr>
                <w:rFonts w:ascii="TWK Burns" w:hAnsi="TWK Burns"/>
                <w:sz w:val="20"/>
              </w:rPr>
            </w:pPr>
          </w:p>
        </w:tc>
        <w:tc>
          <w:tcPr>
            <w:tcW w:w="1428" w:type="dxa"/>
          </w:tcPr>
          <w:p w14:paraId="6764E224" w14:textId="77777777" w:rsidR="000E57FD" w:rsidRDefault="000E57FD" w:rsidP="000E57FD">
            <w:pPr>
              <w:rPr>
                <w:rFonts w:ascii="TWK Burns" w:hAnsi="TWK Burns"/>
                <w:sz w:val="20"/>
              </w:rPr>
            </w:pPr>
          </w:p>
        </w:tc>
      </w:tr>
    </w:tbl>
    <w:p w14:paraId="71B72BA1" w14:textId="77777777" w:rsidR="005B29F4" w:rsidRPr="003625F3" w:rsidRDefault="005B29F4" w:rsidP="0074502A">
      <w:pPr>
        <w:rPr>
          <w:rFonts w:ascii="TWK Burns" w:hAnsi="TWK Burns"/>
        </w:rPr>
      </w:pPr>
    </w:p>
    <w:p w14:paraId="1B11B13B" w14:textId="77777777" w:rsidR="005B29F4" w:rsidRPr="001A5586" w:rsidRDefault="005B29F4" w:rsidP="005B29F4">
      <w:pPr>
        <w:rPr>
          <w:rFonts w:ascii="TWK Burns" w:hAnsi="TWK Burns"/>
          <w:b/>
          <w:lang w:val="en-US"/>
        </w:rPr>
      </w:pPr>
      <w:r w:rsidRPr="001A5586">
        <w:rPr>
          <w:rFonts w:ascii="TWK Burns" w:hAnsi="TWK Burns"/>
          <w:b/>
          <w:lang w:val="en-US"/>
        </w:rPr>
        <w:t xml:space="preserve">1.2 </w:t>
      </w:r>
      <w:r w:rsidR="001A5586" w:rsidRPr="001A5586">
        <w:rPr>
          <w:rFonts w:ascii="TWK Burns" w:hAnsi="TWK Burns"/>
          <w:b/>
          <w:lang w:val="en-US"/>
        </w:rPr>
        <w:t>Transport to and from the theatre</w:t>
      </w:r>
    </w:p>
    <w:p w14:paraId="10C8F3F0" w14:textId="77777777" w:rsidR="001A5586" w:rsidRPr="006C5645" w:rsidRDefault="001A5586" w:rsidP="005B29F4">
      <w:pPr>
        <w:rPr>
          <w:rFonts w:ascii="TWK Burns" w:hAnsi="TWK Burns"/>
          <w:lang w:val="en-GB"/>
        </w:rPr>
      </w:pPr>
      <w:r w:rsidRPr="006C5645">
        <w:rPr>
          <w:rFonts w:ascii="TWK Burns" w:hAnsi="TWK Burns"/>
          <w:lang w:val="en-GB"/>
        </w:rPr>
        <w:t>Loading bay</w:t>
      </w:r>
      <w:r w:rsidR="005B29F4" w:rsidRPr="006C5645">
        <w:rPr>
          <w:rFonts w:ascii="TWK Burns" w:hAnsi="TWK Burns"/>
          <w:lang w:val="en-GB"/>
        </w:rPr>
        <w:tab/>
      </w:r>
      <w:r w:rsidR="005B29F4" w:rsidRPr="006C5645">
        <w:rPr>
          <w:rFonts w:ascii="TWK Burns" w:hAnsi="TWK Burns"/>
          <w:lang w:val="en-GB"/>
        </w:rPr>
        <w:tab/>
      </w:r>
      <w:r w:rsidRPr="006C5645">
        <w:rPr>
          <w:rFonts w:ascii="TWK Burns" w:hAnsi="TWK Burns"/>
          <w:lang w:val="en-GB"/>
        </w:rPr>
        <w:t>Height</w:t>
      </w:r>
      <w:r w:rsidR="005B29F4" w:rsidRPr="006C5645">
        <w:rPr>
          <w:rFonts w:ascii="TWK Burns" w:hAnsi="TWK Burns"/>
          <w:lang w:val="en-GB"/>
        </w:rPr>
        <w:tab/>
      </w:r>
      <w:r w:rsidR="005B29F4" w:rsidRPr="006C5645">
        <w:rPr>
          <w:rFonts w:ascii="TWK Burns" w:hAnsi="TWK Burns"/>
          <w:lang w:val="en-GB"/>
        </w:rPr>
        <w:tab/>
      </w:r>
      <w:r w:rsidR="005B29F4" w:rsidRPr="006C5645">
        <w:rPr>
          <w:rFonts w:ascii="TWK Burns" w:hAnsi="TWK Burns"/>
          <w:lang w:val="en-GB"/>
        </w:rPr>
        <w:tab/>
      </w:r>
      <w:r w:rsidR="005B29F4" w:rsidRPr="006C5645">
        <w:rPr>
          <w:rFonts w:ascii="TWK Burns" w:hAnsi="TWK Burns"/>
          <w:lang w:val="en-GB"/>
        </w:rPr>
        <w:tab/>
      </w:r>
      <w:r w:rsidR="005B29F4" w:rsidRPr="006C5645">
        <w:rPr>
          <w:rFonts w:ascii="TWK Burns" w:hAnsi="TWK Burns"/>
          <w:lang w:val="en-GB"/>
        </w:rPr>
        <w:tab/>
      </w:r>
      <w:r w:rsidR="005B29F4" w:rsidRPr="006C5645">
        <w:rPr>
          <w:rFonts w:ascii="TWK Burns" w:hAnsi="TWK Burns"/>
          <w:lang w:val="en-GB"/>
        </w:rPr>
        <w:tab/>
      </w:r>
      <w:r w:rsidR="005B29F4" w:rsidRPr="006C5645">
        <w:rPr>
          <w:rFonts w:ascii="TWK Burns" w:hAnsi="TWK Burns"/>
          <w:lang w:val="en-GB"/>
        </w:rPr>
        <w:tab/>
      </w:r>
      <w:r w:rsidR="000E57FD" w:rsidRPr="006C5645">
        <w:rPr>
          <w:rFonts w:ascii="TWK Burns" w:hAnsi="TWK Burns"/>
          <w:lang w:val="en-GB"/>
        </w:rPr>
        <w:t>1</w:t>
      </w:r>
      <w:r w:rsidRPr="006C5645">
        <w:rPr>
          <w:rFonts w:ascii="TWK Burns" w:hAnsi="TWK Burns"/>
          <w:lang w:val="en-GB"/>
        </w:rPr>
        <w:t>.</w:t>
      </w:r>
      <w:r w:rsidR="000E57FD" w:rsidRPr="006C5645">
        <w:rPr>
          <w:rFonts w:ascii="TWK Burns" w:hAnsi="TWK Burns"/>
          <w:lang w:val="en-GB"/>
        </w:rPr>
        <w:t>08</w:t>
      </w:r>
      <w:r w:rsidRPr="006C5645">
        <w:rPr>
          <w:rFonts w:ascii="TWK Burns" w:hAnsi="TWK Burns"/>
          <w:lang w:val="en-GB"/>
        </w:rPr>
        <w:t xml:space="preserve"> </w:t>
      </w:r>
      <w:r w:rsidR="000E57FD" w:rsidRPr="006C5645">
        <w:rPr>
          <w:rFonts w:ascii="TWK Burns" w:hAnsi="TWK Burns"/>
          <w:lang w:val="en-GB"/>
        </w:rPr>
        <w:t xml:space="preserve">m </w:t>
      </w:r>
    </w:p>
    <w:p w14:paraId="0842E6F4" w14:textId="7A20A540" w:rsidR="005B29F4" w:rsidRPr="001A5586" w:rsidRDefault="001A5586" w:rsidP="005B29F4">
      <w:pPr>
        <w:rPr>
          <w:rFonts w:ascii="TWK Burns" w:hAnsi="TWK Burns"/>
          <w:lang w:val="en-US"/>
        </w:rPr>
      </w:pPr>
      <w:r w:rsidRPr="001A5586">
        <w:rPr>
          <w:rFonts w:ascii="TWK Burns" w:hAnsi="TWK Burns"/>
          <w:lang w:val="en-US"/>
        </w:rPr>
        <w:t>Loading bay gate</w:t>
      </w:r>
      <w:r w:rsidR="000E57FD" w:rsidRPr="001A5586">
        <w:rPr>
          <w:rFonts w:ascii="TWK Burns" w:hAnsi="TWK Burns"/>
          <w:lang w:val="en-US"/>
        </w:rPr>
        <w:tab/>
      </w:r>
      <w:r>
        <w:rPr>
          <w:rFonts w:ascii="TWK Burns" w:hAnsi="TWK Burns"/>
          <w:lang w:val="en-US"/>
        </w:rPr>
        <w:t>N</w:t>
      </w:r>
      <w:r w:rsidRPr="001A5586">
        <w:rPr>
          <w:rFonts w:ascii="TWK Burns" w:hAnsi="TWK Burns"/>
          <w:lang w:val="en-US"/>
        </w:rPr>
        <w:t>arrowest and lowest point</w:t>
      </w:r>
      <w:r w:rsidR="000E57FD" w:rsidRPr="001A5586">
        <w:rPr>
          <w:rFonts w:ascii="TWK Burns" w:hAnsi="TWK Burns"/>
          <w:lang w:val="en-US"/>
        </w:rPr>
        <w:t xml:space="preserve">; </w:t>
      </w:r>
      <w:r w:rsidRPr="001A5586">
        <w:rPr>
          <w:rFonts w:ascii="TWK Burns" w:hAnsi="TWK Burns"/>
          <w:lang w:val="en-US"/>
        </w:rPr>
        <w:t>width</w:t>
      </w:r>
      <w:r w:rsidR="000E57FD" w:rsidRPr="001A5586">
        <w:rPr>
          <w:rFonts w:ascii="TWK Burns" w:hAnsi="TWK Burns"/>
          <w:lang w:val="en-US"/>
        </w:rPr>
        <w:t xml:space="preserve"> x </w:t>
      </w:r>
      <w:r>
        <w:rPr>
          <w:rFonts w:ascii="TWK Burns" w:hAnsi="TWK Burns"/>
          <w:lang w:val="en-US"/>
        </w:rPr>
        <w:t>height</w:t>
      </w:r>
      <w:r w:rsidR="000E57FD" w:rsidRPr="001A5586">
        <w:rPr>
          <w:rFonts w:ascii="TWK Burns" w:hAnsi="TWK Burns"/>
          <w:lang w:val="en-US"/>
        </w:rPr>
        <w:tab/>
      </w:r>
      <w:r>
        <w:rPr>
          <w:rFonts w:ascii="TWK Burns" w:hAnsi="TWK Burns"/>
          <w:lang w:val="en-US"/>
        </w:rPr>
        <w:tab/>
      </w:r>
      <w:r w:rsidR="005B29F4" w:rsidRPr="001A5586">
        <w:rPr>
          <w:rFonts w:ascii="TWK Burns" w:hAnsi="TWK Burns"/>
          <w:lang w:val="en-US"/>
        </w:rPr>
        <w:t>2</w:t>
      </w:r>
      <w:r>
        <w:rPr>
          <w:rFonts w:ascii="TWK Burns" w:hAnsi="TWK Burns"/>
          <w:lang w:val="en-US"/>
        </w:rPr>
        <w:t>.</w:t>
      </w:r>
      <w:r w:rsidR="005B29F4" w:rsidRPr="001A5586">
        <w:rPr>
          <w:rFonts w:ascii="TWK Burns" w:hAnsi="TWK Burns"/>
          <w:lang w:val="en-US"/>
        </w:rPr>
        <w:t>05 x 2</w:t>
      </w:r>
      <w:r>
        <w:rPr>
          <w:rFonts w:ascii="TWK Burns" w:hAnsi="TWK Burns"/>
          <w:lang w:val="en-US"/>
        </w:rPr>
        <w:t>.</w:t>
      </w:r>
      <w:r w:rsidR="005B29F4" w:rsidRPr="001A5586">
        <w:rPr>
          <w:rFonts w:ascii="TWK Burns" w:hAnsi="TWK Burns"/>
          <w:lang w:val="en-US"/>
        </w:rPr>
        <w:t>80 m</w:t>
      </w:r>
    </w:p>
    <w:p w14:paraId="09A2CAED" w14:textId="77777777" w:rsidR="005B29F4" w:rsidRPr="006C5645" w:rsidRDefault="001A5586" w:rsidP="005B29F4">
      <w:pPr>
        <w:rPr>
          <w:rFonts w:ascii="TWK Burns" w:hAnsi="TWK Burns"/>
          <w:lang w:val="en-GB"/>
        </w:rPr>
      </w:pPr>
      <w:r w:rsidRPr="001A5586">
        <w:rPr>
          <w:rFonts w:ascii="TWK Burns" w:hAnsi="TWK Burns"/>
          <w:lang w:val="en-US"/>
        </w:rPr>
        <w:t>Loading path</w:t>
      </w:r>
      <w:r w:rsidR="005B29F4" w:rsidRPr="001A5586">
        <w:rPr>
          <w:rFonts w:ascii="TWK Burns" w:hAnsi="TWK Burns"/>
          <w:lang w:val="en-US"/>
        </w:rPr>
        <w:tab/>
      </w:r>
      <w:r w:rsidR="00F13369" w:rsidRPr="001A5586">
        <w:rPr>
          <w:rFonts w:ascii="TWK Burns" w:hAnsi="TWK Burns"/>
          <w:lang w:val="en-US"/>
        </w:rPr>
        <w:tab/>
      </w:r>
      <w:r w:rsidRPr="001A5586">
        <w:rPr>
          <w:rFonts w:ascii="TWK Burns" w:hAnsi="TWK Burns"/>
          <w:lang w:val="en-US"/>
        </w:rPr>
        <w:t xml:space="preserve">Distance from </w:t>
      </w:r>
      <w:r>
        <w:rPr>
          <w:rFonts w:ascii="TWK Burns" w:hAnsi="TWK Burns"/>
          <w:lang w:val="en-US"/>
        </w:rPr>
        <w:t>storage to stage</w:t>
      </w:r>
      <w:r w:rsidR="005B29F4" w:rsidRPr="001A5586">
        <w:rPr>
          <w:rFonts w:ascii="TWK Burns" w:hAnsi="TWK Burns"/>
          <w:lang w:val="en-US"/>
        </w:rPr>
        <w:tab/>
      </w:r>
      <w:r w:rsidR="000E57FD" w:rsidRPr="001A5586">
        <w:rPr>
          <w:rFonts w:ascii="TWK Burns" w:hAnsi="TWK Burns"/>
          <w:lang w:val="en-US"/>
        </w:rPr>
        <w:tab/>
      </w:r>
      <w:r>
        <w:rPr>
          <w:rFonts w:ascii="TWK Burns" w:hAnsi="TWK Burns"/>
          <w:lang w:val="en-US"/>
        </w:rPr>
        <w:tab/>
      </w:r>
      <w:r>
        <w:rPr>
          <w:rFonts w:ascii="TWK Burns" w:hAnsi="TWK Burns"/>
          <w:lang w:val="en-US"/>
        </w:rPr>
        <w:tab/>
      </w:r>
      <w:r w:rsidRPr="001A5586">
        <w:rPr>
          <w:rFonts w:ascii="TWK Burns" w:hAnsi="TWK Burns"/>
          <w:lang w:val="en-US"/>
        </w:rPr>
        <w:t>approx</w:t>
      </w:r>
      <w:r w:rsidR="00F13369" w:rsidRPr="001A5586">
        <w:rPr>
          <w:rFonts w:ascii="TWK Burns" w:hAnsi="TWK Burns"/>
          <w:lang w:val="en-US"/>
        </w:rPr>
        <w:t xml:space="preserve">. </w:t>
      </w:r>
      <w:r w:rsidR="00F13369" w:rsidRPr="006C5645">
        <w:rPr>
          <w:rFonts w:ascii="TWK Burns" w:hAnsi="TWK Burns"/>
          <w:lang w:val="en-GB"/>
        </w:rPr>
        <w:t>75 m</w:t>
      </w:r>
    </w:p>
    <w:p w14:paraId="454FA6FC" w14:textId="77777777" w:rsidR="005B29F4" w:rsidRPr="006C5645" w:rsidRDefault="005B29F4" w:rsidP="005B29F4">
      <w:pPr>
        <w:rPr>
          <w:rFonts w:ascii="TWK Burns" w:hAnsi="TWK Burns"/>
          <w:lang w:val="en-GB"/>
        </w:rPr>
      </w:pPr>
    </w:p>
    <w:p w14:paraId="1BC5F6ED" w14:textId="77777777" w:rsidR="007B4404" w:rsidRPr="006C5645" w:rsidRDefault="007B4404" w:rsidP="005B29F4">
      <w:pPr>
        <w:rPr>
          <w:rFonts w:ascii="TWK Burns" w:hAnsi="TWK Burns"/>
          <w:lang w:val="en-GB"/>
        </w:rPr>
      </w:pPr>
    </w:p>
    <w:p w14:paraId="149EB2B9" w14:textId="77777777" w:rsidR="000E57FD" w:rsidRPr="006C5645" w:rsidRDefault="000E57FD" w:rsidP="00CD31E6">
      <w:pPr>
        <w:rPr>
          <w:rFonts w:ascii="TWK Burns" w:hAnsi="TWK Burns"/>
          <w:b/>
          <w:sz w:val="24"/>
          <w:szCs w:val="24"/>
          <w:u w:val="single"/>
          <w:lang w:val="en-GB"/>
        </w:rPr>
      </w:pPr>
      <w:r w:rsidRPr="006C5645">
        <w:rPr>
          <w:rFonts w:ascii="TWK Burns" w:hAnsi="TWK Burns"/>
          <w:b/>
          <w:sz w:val="24"/>
          <w:szCs w:val="24"/>
          <w:u w:val="single"/>
          <w:lang w:val="en-GB"/>
        </w:rPr>
        <w:br w:type="page"/>
      </w:r>
    </w:p>
    <w:p w14:paraId="273B27C5" w14:textId="77777777" w:rsidR="00CD31E6" w:rsidRPr="001A5586" w:rsidRDefault="00CD31E6" w:rsidP="00CD31E6">
      <w:pPr>
        <w:rPr>
          <w:rFonts w:ascii="TWK Burns" w:hAnsi="TWK Burns"/>
          <w:b/>
          <w:sz w:val="24"/>
          <w:szCs w:val="24"/>
          <w:u w:val="single"/>
          <w:lang w:val="en-US"/>
        </w:rPr>
      </w:pPr>
      <w:r w:rsidRPr="001A5586">
        <w:rPr>
          <w:rFonts w:ascii="TWK Burns" w:hAnsi="TWK Burns"/>
          <w:b/>
          <w:sz w:val="24"/>
          <w:szCs w:val="24"/>
          <w:u w:val="single"/>
          <w:lang w:val="en-US"/>
        </w:rPr>
        <w:lastRenderedPageBreak/>
        <w:t xml:space="preserve">1.3 </w:t>
      </w:r>
      <w:r w:rsidR="001A5586" w:rsidRPr="001A5586">
        <w:rPr>
          <w:rFonts w:ascii="TWK Burns" w:hAnsi="TWK Burns"/>
          <w:b/>
          <w:sz w:val="24"/>
          <w:szCs w:val="24"/>
          <w:u w:val="single"/>
          <w:lang w:val="en-US"/>
        </w:rPr>
        <w:t>Lighting</w:t>
      </w:r>
    </w:p>
    <w:p w14:paraId="23716BC3" w14:textId="77777777" w:rsidR="00CD31E6" w:rsidRPr="001A5586" w:rsidRDefault="00CD31E6" w:rsidP="00CD31E6">
      <w:pPr>
        <w:rPr>
          <w:rFonts w:ascii="TWK Burns" w:hAnsi="TWK Burns"/>
          <w:lang w:val="en-US"/>
        </w:rPr>
      </w:pPr>
    </w:p>
    <w:p w14:paraId="513FDE59" w14:textId="77777777" w:rsidR="00CD31E6" w:rsidRPr="001A5586" w:rsidRDefault="00CD31E6" w:rsidP="00CD31E6">
      <w:pPr>
        <w:rPr>
          <w:rFonts w:ascii="TWK Burns" w:hAnsi="TWK Burns"/>
          <w:b/>
          <w:lang w:val="en-US"/>
        </w:rPr>
      </w:pPr>
      <w:r w:rsidRPr="001A5586">
        <w:rPr>
          <w:rFonts w:ascii="TWK Burns" w:hAnsi="TWK Burns"/>
          <w:b/>
          <w:lang w:val="en-US"/>
        </w:rPr>
        <w:t xml:space="preserve">1.3.1 </w:t>
      </w:r>
      <w:r w:rsidR="001A5586">
        <w:rPr>
          <w:rFonts w:ascii="TWK Burns" w:hAnsi="TWK Burns"/>
          <w:b/>
          <w:lang w:val="en-US"/>
        </w:rPr>
        <w:t>Lighting</w:t>
      </w:r>
      <w:r w:rsidR="001A5586" w:rsidRPr="001A5586">
        <w:rPr>
          <w:rFonts w:ascii="TWK Burns" w:hAnsi="TWK Burns"/>
          <w:b/>
          <w:lang w:val="en-US"/>
        </w:rPr>
        <w:t xml:space="preserve"> booth</w:t>
      </w:r>
      <w:r w:rsidRPr="001A5586">
        <w:rPr>
          <w:rFonts w:ascii="TWK Burns" w:hAnsi="TWK Burns"/>
          <w:b/>
          <w:lang w:val="en-US"/>
        </w:rPr>
        <w:t xml:space="preserve"> </w:t>
      </w:r>
      <w:r w:rsidR="001A5586" w:rsidRPr="001A5586">
        <w:rPr>
          <w:rFonts w:ascii="TWK Burns" w:hAnsi="TWK Burns"/>
          <w:b/>
          <w:lang w:val="en-US"/>
        </w:rPr>
        <w:t>and back</w:t>
      </w:r>
      <w:r w:rsidR="001A5586">
        <w:rPr>
          <w:rFonts w:ascii="TWK Burns" w:hAnsi="TWK Burns"/>
          <w:b/>
          <w:lang w:val="en-US"/>
        </w:rPr>
        <w:t>-up console</w:t>
      </w:r>
    </w:p>
    <w:p w14:paraId="1A41D340" w14:textId="77777777" w:rsidR="00CD31E6" w:rsidRPr="001A5586" w:rsidRDefault="001A5586" w:rsidP="00CD31E6">
      <w:pPr>
        <w:rPr>
          <w:rFonts w:ascii="TWK Burns" w:hAnsi="TWK Burns"/>
          <w:lang w:val="en-US"/>
        </w:rPr>
      </w:pPr>
      <w:r w:rsidRPr="001A5586">
        <w:rPr>
          <w:rFonts w:ascii="TWK Burns" w:hAnsi="TWK Burns"/>
          <w:lang w:val="en-US"/>
        </w:rPr>
        <w:t>The lighting control system consists of a Transtechnik Prisma NT + Booster (NTX) as the main console and a Transtechnik Prisma NT + Booster (NTX) as a backup console</w:t>
      </w:r>
      <w:r w:rsidR="00CD31E6" w:rsidRPr="001A5586">
        <w:rPr>
          <w:rFonts w:ascii="TWK Burns" w:hAnsi="TWK Burns"/>
          <w:lang w:val="en-US"/>
        </w:rPr>
        <w:t>.</w:t>
      </w:r>
    </w:p>
    <w:p w14:paraId="6A520CB3" w14:textId="77777777" w:rsidR="00CD31E6" w:rsidRPr="001A5586" w:rsidRDefault="00CD31E6" w:rsidP="00CD31E6">
      <w:pPr>
        <w:rPr>
          <w:rFonts w:ascii="TWK Burns" w:hAnsi="TWK Burns"/>
          <w:lang w:val="en-US"/>
        </w:rPr>
      </w:pPr>
      <w:r w:rsidRPr="001A5586">
        <w:rPr>
          <w:rFonts w:ascii="TWK Burns" w:hAnsi="TWK Burns"/>
          <w:lang w:val="en-US"/>
        </w:rPr>
        <w:t xml:space="preserve"> </w:t>
      </w:r>
    </w:p>
    <w:p w14:paraId="68BE0FAF" w14:textId="77777777" w:rsidR="00CD31E6" w:rsidRPr="001A5586" w:rsidRDefault="00CD31E6" w:rsidP="00CD31E6">
      <w:pPr>
        <w:rPr>
          <w:rFonts w:ascii="TWK Burns" w:hAnsi="TWK Burns"/>
          <w:b/>
          <w:lang w:val="en-US"/>
        </w:rPr>
      </w:pPr>
      <w:r w:rsidRPr="001A5586">
        <w:rPr>
          <w:rFonts w:ascii="TWK Burns" w:hAnsi="TWK Burns"/>
          <w:b/>
          <w:lang w:val="en-US"/>
        </w:rPr>
        <w:t xml:space="preserve">1.3.2 </w:t>
      </w:r>
      <w:r w:rsidR="001A5586" w:rsidRPr="001A5586">
        <w:rPr>
          <w:rFonts w:ascii="TWK Burns" w:hAnsi="TWK Burns"/>
          <w:b/>
          <w:lang w:val="en-US"/>
        </w:rPr>
        <w:t>Fixed positions</w:t>
      </w:r>
    </w:p>
    <w:p w14:paraId="5E6C928D" w14:textId="77777777" w:rsidR="00CD31E6" w:rsidRPr="001A5586" w:rsidRDefault="00CD31E6" w:rsidP="00CD31E6">
      <w:pPr>
        <w:rPr>
          <w:rFonts w:ascii="TWK Burns" w:hAnsi="TWK Burns"/>
          <w:lang w:val="en-US"/>
        </w:rPr>
      </w:pPr>
    </w:p>
    <w:p w14:paraId="063F0D3C" w14:textId="77777777" w:rsidR="00CD31E6" w:rsidRPr="001A5586" w:rsidRDefault="001A5586" w:rsidP="00CD31E6">
      <w:pPr>
        <w:rPr>
          <w:rFonts w:ascii="TWK Burns" w:hAnsi="TWK Burns"/>
          <w:b/>
          <w:lang w:val="en-US"/>
        </w:rPr>
      </w:pPr>
      <w:r>
        <w:rPr>
          <w:rFonts w:ascii="TWK Burns" w:hAnsi="TWK Burns"/>
          <w:b/>
          <w:lang w:val="en-US"/>
        </w:rPr>
        <w:t>Auditorium</w:t>
      </w:r>
      <w:r w:rsidR="00CD31E6" w:rsidRPr="001A5586">
        <w:rPr>
          <w:rFonts w:ascii="TWK Burns" w:hAnsi="TWK Burns"/>
          <w:b/>
          <w:lang w:val="en-US"/>
        </w:rPr>
        <w:t>:</w:t>
      </w:r>
    </w:p>
    <w:p w14:paraId="3BEB5A63" w14:textId="77777777" w:rsidR="00CD31E6" w:rsidRPr="001A5586" w:rsidRDefault="00CD31E6" w:rsidP="00CD31E6">
      <w:pPr>
        <w:rPr>
          <w:rFonts w:ascii="TWK Burns" w:hAnsi="TWK Burns"/>
          <w:lang w:val="en-US"/>
        </w:rPr>
      </w:pPr>
      <w:r w:rsidRPr="001A5586">
        <w:rPr>
          <w:rFonts w:ascii="TWK Burns" w:hAnsi="TWK Burns"/>
          <w:lang w:val="en-US"/>
        </w:rPr>
        <w:t>2x Robert Juliat D</w:t>
      </w:r>
      <w:r w:rsidR="001A5586">
        <w:rPr>
          <w:rFonts w:ascii="TWK Burns" w:hAnsi="TWK Burns"/>
          <w:lang w:val="en-US"/>
        </w:rPr>
        <w:t>’</w:t>
      </w:r>
      <w:r w:rsidRPr="001A5586">
        <w:rPr>
          <w:rFonts w:ascii="TWK Burns" w:hAnsi="TWK Burns"/>
          <w:lang w:val="en-US"/>
        </w:rPr>
        <w:t>artagnant 2</w:t>
      </w:r>
      <w:r w:rsidR="001A5586" w:rsidRPr="001A5586">
        <w:rPr>
          <w:rFonts w:ascii="TWK Burns" w:hAnsi="TWK Burns"/>
          <w:lang w:val="en-US"/>
        </w:rPr>
        <w:t>.</w:t>
      </w:r>
      <w:r w:rsidRPr="001A5586">
        <w:rPr>
          <w:rFonts w:ascii="TWK Burns" w:hAnsi="TWK Burns"/>
          <w:lang w:val="en-US"/>
        </w:rPr>
        <w:t>5kW HMI + Rainbow 8“</w:t>
      </w:r>
    </w:p>
    <w:p w14:paraId="4EF76C85" w14:textId="77777777" w:rsidR="00CD31E6" w:rsidRPr="001A5586" w:rsidRDefault="00CD31E6" w:rsidP="00CD31E6">
      <w:pPr>
        <w:rPr>
          <w:rFonts w:ascii="TWK Burns" w:hAnsi="TWK Burns"/>
        </w:rPr>
      </w:pPr>
      <w:r w:rsidRPr="001A5586">
        <w:rPr>
          <w:rFonts w:ascii="TWK Burns" w:hAnsi="TWK Burns"/>
        </w:rPr>
        <w:t>2x 2</w:t>
      </w:r>
      <w:r w:rsidR="001A5586" w:rsidRPr="001A5586">
        <w:rPr>
          <w:rFonts w:ascii="TWK Burns" w:hAnsi="TWK Burns"/>
        </w:rPr>
        <w:t>.</w:t>
      </w:r>
      <w:r w:rsidRPr="001A5586">
        <w:rPr>
          <w:rFonts w:ascii="TWK Burns" w:hAnsi="TWK Burns"/>
        </w:rPr>
        <w:t xml:space="preserve">5 kW Arri </w:t>
      </w:r>
      <w:r w:rsidR="001A5586" w:rsidRPr="001A5586">
        <w:rPr>
          <w:rFonts w:ascii="TWK Burns" w:hAnsi="TWK Burns"/>
        </w:rPr>
        <w:t>Fresnel lens</w:t>
      </w:r>
      <w:r w:rsidRPr="001A5586">
        <w:rPr>
          <w:rFonts w:ascii="TWK Burns" w:hAnsi="TWK Burns"/>
        </w:rPr>
        <w:t xml:space="preserve"> HMI + H&amp;G DarkVader 300 + H&amp;G MagMax 300 </w:t>
      </w:r>
    </w:p>
    <w:p w14:paraId="050AFB05" w14:textId="77777777" w:rsidR="00CD31E6" w:rsidRPr="003625F3" w:rsidRDefault="00CD31E6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>15x JB-lighting P18 HC</w:t>
      </w:r>
    </w:p>
    <w:p w14:paraId="114C93FC" w14:textId="77777777" w:rsidR="00CD31E6" w:rsidRPr="003625F3" w:rsidRDefault="00CD31E6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>6x JB-lighting P12 HC</w:t>
      </w:r>
    </w:p>
    <w:p w14:paraId="41D5E19F" w14:textId="2155043A" w:rsidR="00CD31E6" w:rsidRPr="001A5586" w:rsidRDefault="00CD31E6" w:rsidP="00CD31E6">
      <w:pPr>
        <w:rPr>
          <w:rFonts w:ascii="TWK Burns" w:hAnsi="TWK Burns"/>
          <w:lang w:val="en-GB"/>
        </w:rPr>
      </w:pPr>
      <w:r w:rsidRPr="001A5586">
        <w:rPr>
          <w:rFonts w:ascii="TWK Burns" w:hAnsi="TWK Burns"/>
          <w:lang w:val="en-GB"/>
        </w:rPr>
        <w:t xml:space="preserve">2x 5kW Arri </w:t>
      </w:r>
      <w:r w:rsidR="001A5586" w:rsidRPr="001A5586">
        <w:rPr>
          <w:rFonts w:ascii="TWK Burns" w:hAnsi="TWK Burns"/>
          <w:lang w:val="en-GB"/>
        </w:rPr>
        <w:t xml:space="preserve">Fresnel </w:t>
      </w:r>
      <w:r w:rsidR="007C1AF4">
        <w:rPr>
          <w:rFonts w:ascii="TWK Burns" w:hAnsi="TWK Burns"/>
          <w:lang w:val="en-GB"/>
        </w:rPr>
        <w:t>h</w:t>
      </w:r>
      <w:r w:rsidRPr="001A5586">
        <w:rPr>
          <w:rFonts w:ascii="TWK Burns" w:hAnsi="TWK Burns"/>
          <w:lang w:val="en-GB"/>
        </w:rPr>
        <w:t>alogen</w:t>
      </w:r>
    </w:p>
    <w:p w14:paraId="453D57A5" w14:textId="27D76D8C" w:rsidR="00CD31E6" w:rsidRPr="001A5586" w:rsidRDefault="00CD31E6" w:rsidP="00CD31E6">
      <w:pPr>
        <w:rPr>
          <w:rFonts w:ascii="TWK Burns" w:hAnsi="TWK Burns"/>
          <w:lang w:val="en-GB"/>
        </w:rPr>
      </w:pPr>
      <w:r w:rsidRPr="001A5586">
        <w:rPr>
          <w:rFonts w:ascii="TWK Burns" w:hAnsi="TWK Burns"/>
          <w:lang w:val="en-GB"/>
        </w:rPr>
        <w:t xml:space="preserve">2x 2kW ENI </w:t>
      </w:r>
      <w:r w:rsidR="001A5586">
        <w:rPr>
          <w:rFonts w:ascii="TWK Burns" w:hAnsi="TWK Burns"/>
          <w:lang w:val="en-GB"/>
        </w:rPr>
        <w:t>f</w:t>
      </w:r>
      <w:r w:rsidR="001A5586" w:rsidRPr="001A5586">
        <w:rPr>
          <w:rFonts w:ascii="TWK Burns" w:hAnsi="TWK Burns"/>
          <w:lang w:val="en-GB"/>
        </w:rPr>
        <w:t>ollow spots</w:t>
      </w:r>
      <w:r w:rsidR="007C1AF4">
        <w:rPr>
          <w:rFonts w:ascii="TWK Burns" w:hAnsi="TWK Burns"/>
          <w:lang w:val="en-GB"/>
        </w:rPr>
        <w:t xml:space="preserve"> h</w:t>
      </w:r>
      <w:r w:rsidRPr="001A5586">
        <w:rPr>
          <w:rFonts w:ascii="TWK Burns" w:hAnsi="TWK Burns"/>
          <w:lang w:val="en-GB"/>
        </w:rPr>
        <w:t>alogen + Rainbow 8“</w:t>
      </w:r>
    </w:p>
    <w:p w14:paraId="5D582856" w14:textId="77777777" w:rsidR="00CD31E6" w:rsidRPr="001A5586" w:rsidRDefault="00CD31E6" w:rsidP="00CD31E6">
      <w:pPr>
        <w:rPr>
          <w:rFonts w:ascii="TWK Burns" w:hAnsi="TWK Burns"/>
          <w:lang w:val="en-GB"/>
        </w:rPr>
      </w:pPr>
    </w:p>
    <w:p w14:paraId="1A104B74" w14:textId="2DA008B1" w:rsidR="00CD31E6" w:rsidRPr="001A5586" w:rsidRDefault="00CD31E6" w:rsidP="00CD31E6">
      <w:pPr>
        <w:rPr>
          <w:rFonts w:ascii="TWK Burns" w:hAnsi="TWK Burns"/>
          <w:lang w:val="en-GB"/>
        </w:rPr>
      </w:pPr>
      <w:r w:rsidRPr="001A5586">
        <w:rPr>
          <w:rFonts w:ascii="TWK Burns" w:hAnsi="TWK Burns"/>
          <w:lang w:val="en-GB"/>
        </w:rPr>
        <w:t xml:space="preserve">1x PANI 6kW </w:t>
      </w:r>
      <w:r w:rsidR="001A5586" w:rsidRPr="001A5586">
        <w:rPr>
          <w:rFonts w:ascii="TWK Burns" w:hAnsi="TWK Burns"/>
          <w:lang w:val="en-GB"/>
        </w:rPr>
        <w:t>stage projector</w:t>
      </w:r>
      <w:r w:rsidR="007C1AF4">
        <w:rPr>
          <w:rFonts w:ascii="TWK Burns" w:hAnsi="TWK Burns"/>
          <w:lang w:val="en-GB"/>
        </w:rPr>
        <w:t xml:space="preserve"> + zoom optics spot</w:t>
      </w:r>
      <w:r w:rsidRPr="001A5586">
        <w:rPr>
          <w:rFonts w:ascii="TWK Burns" w:hAnsi="TWK Burns"/>
          <w:lang w:val="en-GB"/>
        </w:rPr>
        <w:t xml:space="preserve"> + Rainbow 12“ 6x Chauvet Ovation E-910C </w:t>
      </w:r>
    </w:p>
    <w:p w14:paraId="7E2B5D4E" w14:textId="77777777" w:rsidR="00CD31E6" w:rsidRPr="001A5586" w:rsidRDefault="00CD31E6" w:rsidP="00CD31E6">
      <w:pPr>
        <w:rPr>
          <w:rFonts w:ascii="TWK Burns" w:hAnsi="TWK Burns"/>
          <w:lang w:val="en-US"/>
        </w:rPr>
      </w:pPr>
      <w:r w:rsidRPr="001A5586">
        <w:rPr>
          <w:rFonts w:ascii="TWK Burns" w:hAnsi="TWK Burns"/>
          <w:lang w:val="en-US"/>
        </w:rPr>
        <w:t xml:space="preserve">2x ENI 1kW </w:t>
      </w:r>
      <w:r w:rsidR="001A5586" w:rsidRPr="001A5586">
        <w:rPr>
          <w:rFonts w:ascii="TWK Burns" w:hAnsi="TWK Burns"/>
          <w:lang w:val="en-US"/>
        </w:rPr>
        <w:t>profile spots</w:t>
      </w:r>
      <w:r w:rsidRPr="001A5586">
        <w:rPr>
          <w:rFonts w:ascii="TWK Burns" w:hAnsi="TWK Burns"/>
          <w:lang w:val="en-US"/>
        </w:rPr>
        <w:t xml:space="preserve"> (</w:t>
      </w:r>
      <w:r w:rsidR="001A5586" w:rsidRPr="001A5586">
        <w:rPr>
          <w:rFonts w:ascii="TWK Burns" w:hAnsi="TWK Burns"/>
          <w:lang w:val="en-US"/>
        </w:rPr>
        <w:t>conductor</w:t>
      </w:r>
      <w:r w:rsidRPr="001A5586">
        <w:rPr>
          <w:rFonts w:ascii="TWK Burns" w:hAnsi="TWK Burns"/>
          <w:lang w:val="en-US"/>
        </w:rPr>
        <w:t xml:space="preserve">) 6x 2kW ENI </w:t>
      </w:r>
      <w:r w:rsidR="001A5586">
        <w:rPr>
          <w:rFonts w:ascii="TWK Burns" w:hAnsi="TWK Burns"/>
          <w:lang w:val="en-US"/>
        </w:rPr>
        <w:t>z</w:t>
      </w:r>
      <w:r w:rsidRPr="001A5586">
        <w:rPr>
          <w:rFonts w:ascii="TWK Burns" w:hAnsi="TWK Burns"/>
          <w:lang w:val="en-US"/>
        </w:rPr>
        <w:t>oom + Rainbow 8“</w:t>
      </w:r>
    </w:p>
    <w:p w14:paraId="60A77411" w14:textId="63AA7C76" w:rsidR="00CD31E6" w:rsidRPr="006C5645" w:rsidRDefault="00CD31E6" w:rsidP="00CD31E6">
      <w:pPr>
        <w:rPr>
          <w:rFonts w:ascii="TWK Burns" w:hAnsi="TWK Burns"/>
          <w:lang w:val="en-GB"/>
        </w:rPr>
      </w:pPr>
      <w:r w:rsidRPr="006C5645">
        <w:rPr>
          <w:rFonts w:ascii="TWK Burns" w:hAnsi="TWK Burns"/>
          <w:lang w:val="en-GB"/>
        </w:rPr>
        <w:t>2x 2</w:t>
      </w:r>
      <w:r w:rsidR="001A5586" w:rsidRPr="006C5645">
        <w:rPr>
          <w:rFonts w:ascii="TWK Burns" w:hAnsi="TWK Burns"/>
          <w:lang w:val="en-GB"/>
        </w:rPr>
        <w:t>.</w:t>
      </w:r>
      <w:r w:rsidRPr="006C5645">
        <w:rPr>
          <w:rFonts w:ascii="TWK Burns" w:hAnsi="TWK Burns"/>
          <w:lang w:val="en-GB"/>
        </w:rPr>
        <w:t xml:space="preserve">5 kW Altmann </w:t>
      </w:r>
      <w:r w:rsidR="001A5586" w:rsidRPr="006C5645">
        <w:rPr>
          <w:rFonts w:ascii="TWK Burns" w:hAnsi="TWK Burns"/>
          <w:lang w:val="en-GB"/>
        </w:rPr>
        <w:t>follow spot</w:t>
      </w:r>
      <w:r w:rsidRPr="006C5645">
        <w:rPr>
          <w:rFonts w:ascii="TWK Burns" w:hAnsi="TWK Burns"/>
          <w:lang w:val="en-GB"/>
        </w:rPr>
        <w:t xml:space="preserve"> HMI + H&amp;G SH80 + Rainbow 8“ 2x 1</w:t>
      </w:r>
      <w:r w:rsidR="001A5586" w:rsidRPr="006C5645">
        <w:rPr>
          <w:rFonts w:ascii="TWK Burns" w:hAnsi="TWK Burns"/>
          <w:lang w:val="en-GB"/>
        </w:rPr>
        <w:t>.</w:t>
      </w:r>
      <w:r w:rsidRPr="006C5645">
        <w:rPr>
          <w:rFonts w:ascii="TWK Burns" w:hAnsi="TWK Burns"/>
          <w:lang w:val="en-GB"/>
        </w:rPr>
        <w:t xml:space="preserve">2kW Altmann </w:t>
      </w:r>
      <w:r w:rsidR="007C1AF4">
        <w:rPr>
          <w:rFonts w:ascii="TWK Burns" w:hAnsi="TWK Burns"/>
          <w:lang w:val="en-GB"/>
        </w:rPr>
        <w:t>zoom h</w:t>
      </w:r>
      <w:r w:rsidRPr="006C5645">
        <w:rPr>
          <w:rFonts w:ascii="TWK Burns" w:hAnsi="TWK Burns"/>
          <w:lang w:val="en-GB"/>
        </w:rPr>
        <w:t>alogen</w:t>
      </w:r>
    </w:p>
    <w:p w14:paraId="131C9E40" w14:textId="77777777" w:rsidR="00C117DF" w:rsidRPr="006C5645" w:rsidRDefault="00C117DF" w:rsidP="00CD31E6">
      <w:pPr>
        <w:rPr>
          <w:rFonts w:ascii="TWK Burns" w:hAnsi="TWK Burns"/>
          <w:lang w:val="en-GB"/>
        </w:rPr>
      </w:pPr>
    </w:p>
    <w:p w14:paraId="4BEFAA35" w14:textId="77777777" w:rsidR="00CD31E6" w:rsidRPr="006C5645" w:rsidRDefault="001A5586" w:rsidP="00CD31E6">
      <w:pPr>
        <w:rPr>
          <w:rFonts w:ascii="TWK Burns" w:hAnsi="TWK Burns"/>
          <w:b/>
          <w:lang w:val="en-GB"/>
        </w:rPr>
      </w:pPr>
      <w:r w:rsidRPr="006C5645">
        <w:rPr>
          <w:rFonts w:ascii="TWK Burns" w:hAnsi="TWK Burns"/>
          <w:b/>
          <w:lang w:val="en-GB"/>
        </w:rPr>
        <w:t>Portal bridge</w:t>
      </w:r>
      <w:r w:rsidR="00CD31E6" w:rsidRPr="006C5645">
        <w:rPr>
          <w:rFonts w:ascii="TWK Burns" w:hAnsi="TWK Burns"/>
          <w:b/>
          <w:lang w:val="en-GB"/>
        </w:rPr>
        <w:t>:</w:t>
      </w:r>
    </w:p>
    <w:p w14:paraId="44618C7E" w14:textId="77777777" w:rsidR="00CD31E6" w:rsidRPr="006C5645" w:rsidRDefault="00CD31E6" w:rsidP="00CD31E6">
      <w:pPr>
        <w:rPr>
          <w:rFonts w:ascii="TWK Burns" w:hAnsi="TWK Burns"/>
          <w:lang w:val="en-GB"/>
        </w:rPr>
      </w:pPr>
      <w:r w:rsidRPr="006C5645">
        <w:rPr>
          <w:rFonts w:ascii="TWK Burns" w:hAnsi="TWK Burns"/>
          <w:lang w:val="en-GB"/>
        </w:rPr>
        <w:t>6x Mac Viper Performance</w:t>
      </w:r>
    </w:p>
    <w:p w14:paraId="6D57A46C" w14:textId="77777777" w:rsidR="00CD31E6" w:rsidRPr="006C5645" w:rsidRDefault="00CD31E6" w:rsidP="00CD31E6">
      <w:pPr>
        <w:rPr>
          <w:rFonts w:ascii="TWK Burns" w:hAnsi="TWK Burns"/>
          <w:lang w:val="en-GB"/>
        </w:rPr>
      </w:pPr>
      <w:r w:rsidRPr="006C5645">
        <w:rPr>
          <w:rFonts w:ascii="TWK Burns" w:hAnsi="TWK Burns"/>
          <w:lang w:val="en-GB"/>
        </w:rPr>
        <w:t>6x 2kW Strand Alto F</w:t>
      </w:r>
    </w:p>
    <w:p w14:paraId="564BBD97" w14:textId="378BA449" w:rsidR="007B4404" w:rsidRPr="001A5586" w:rsidRDefault="00CD31E6" w:rsidP="007C1AF4">
      <w:pPr>
        <w:rPr>
          <w:rFonts w:ascii="TWK Burns" w:hAnsi="TWK Burns"/>
          <w:lang w:val="en-US"/>
        </w:rPr>
      </w:pPr>
      <w:r w:rsidRPr="001A5586">
        <w:rPr>
          <w:rFonts w:ascii="TWK Burns" w:hAnsi="TWK Burns"/>
          <w:lang w:val="en-US"/>
        </w:rPr>
        <w:t xml:space="preserve">4x 1,2kW Altmann </w:t>
      </w:r>
      <w:r w:rsidR="001A5586">
        <w:rPr>
          <w:rFonts w:ascii="TWK Burns" w:hAnsi="TWK Burns"/>
          <w:lang w:val="en-US"/>
        </w:rPr>
        <w:t>Z</w:t>
      </w:r>
      <w:r w:rsidRPr="001A5586">
        <w:rPr>
          <w:rFonts w:ascii="TWK Burns" w:hAnsi="TWK Burns"/>
          <w:lang w:val="en-US"/>
        </w:rPr>
        <w:t xml:space="preserve">oom 2x 500W </w:t>
      </w:r>
      <w:r w:rsidR="007C1AF4">
        <w:rPr>
          <w:rFonts w:ascii="TWK Burns" w:hAnsi="TWK Burns"/>
          <w:lang w:val="en-US"/>
        </w:rPr>
        <w:t>low-voltage</w:t>
      </w:r>
      <w:r w:rsidRPr="001A5586">
        <w:rPr>
          <w:rFonts w:ascii="TWK Burns" w:hAnsi="TWK Burns"/>
          <w:lang w:val="en-US"/>
        </w:rPr>
        <w:t xml:space="preserve"> </w:t>
      </w:r>
      <w:r w:rsidR="001A5586" w:rsidRPr="001A5586">
        <w:rPr>
          <w:rFonts w:ascii="TWK Burns" w:hAnsi="TWK Burns"/>
          <w:lang w:val="en-US"/>
        </w:rPr>
        <w:t>follow spots</w:t>
      </w:r>
      <w:r w:rsidRPr="001A5586">
        <w:rPr>
          <w:rFonts w:ascii="TWK Burns" w:hAnsi="TWK Burns"/>
          <w:lang w:val="en-US"/>
        </w:rPr>
        <w:t xml:space="preserve"> 4x 2kW Strand Alto PC 6x 2kW ENI </w:t>
      </w:r>
      <w:r w:rsidR="001A5586">
        <w:rPr>
          <w:rFonts w:ascii="TWK Burns" w:hAnsi="TWK Burns"/>
          <w:lang w:val="en-US"/>
        </w:rPr>
        <w:t>profile spots</w:t>
      </w:r>
      <w:r w:rsidRPr="001A5586">
        <w:rPr>
          <w:rFonts w:ascii="TWK Burns" w:hAnsi="TWK Burns"/>
          <w:lang w:val="en-US"/>
        </w:rPr>
        <w:t xml:space="preserve"> 26°</w:t>
      </w:r>
    </w:p>
    <w:p w14:paraId="32B53B86" w14:textId="77777777" w:rsidR="007B4404" w:rsidRPr="001A5586" w:rsidRDefault="007B4404" w:rsidP="00CD31E6">
      <w:pPr>
        <w:rPr>
          <w:rFonts w:ascii="TWK Burns" w:hAnsi="TWK Burns"/>
          <w:b/>
          <w:lang w:val="en-US"/>
        </w:rPr>
      </w:pPr>
    </w:p>
    <w:p w14:paraId="6DB94C35" w14:textId="77777777" w:rsidR="00CD31E6" w:rsidRPr="001A5586" w:rsidRDefault="001A5586" w:rsidP="00CD31E6">
      <w:pPr>
        <w:rPr>
          <w:rFonts w:ascii="TWK Burns" w:hAnsi="TWK Burns"/>
          <w:b/>
          <w:lang w:val="en-US"/>
        </w:rPr>
      </w:pPr>
      <w:r w:rsidRPr="001A5586">
        <w:rPr>
          <w:rFonts w:ascii="TWK Burns" w:hAnsi="TWK Burns"/>
          <w:b/>
          <w:lang w:val="en-US"/>
        </w:rPr>
        <w:t>Overstage lighting bridges</w:t>
      </w:r>
      <w:r w:rsidR="00CD31E6" w:rsidRPr="001A5586">
        <w:rPr>
          <w:rFonts w:ascii="TWK Burns" w:hAnsi="TWK Burns"/>
          <w:b/>
          <w:lang w:val="en-US"/>
        </w:rPr>
        <w:t xml:space="preserve"> (5):</w:t>
      </w:r>
    </w:p>
    <w:p w14:paraId="78AD86DC" w14:textId="77777777" w:rsidR="00CD31E6" w:rsidRPr="001A5586" w:rsidRDefault="001A5586" w:rsidP="00CD31E6">
      <w:pPr>
        <w:rPr>
          <w:rFonts w:ascii="TWK Burns" w:hAnsi="TWK Burns"/>
          <w:lang w:val="en-US"/>
        </w:rPr>
      </w:pPr>
      <w:r w:rsidRPr="001A5586">
        <w:rPr>
          <w:rFonts w:ascii="TWK Burns" w:hAnsi="TWK Burns"/>
          <w:lang w:val="en-US"/>
        </w:rPr>
        <w:t>Each equipped with</w:t>
      </w:r>
      <w:r w:rsidR="00CD31E6" w:rsidRPr="001A5586">
        <w:rPr>
          <w:rFonts w:ascii="TWK Burns" w:hAnsi="TWK Burns"/>
          <w:lang w:val="en-US"/>
        </w:rPr>
        <w:t>:</w:t>
      </w:r>
    </w:p>
    <w:p w14:paraId="341B9EA2" w14:textId="1F51D178" w:rsidR="00CD31E6" w:rsidRPr="003625F3" w:rsidRDefault="007C1AF4" w:rsidP="00CD31E6">
      <w:pPr>
        <w:rPr>
          <w:rFonts w:ascii="TWK Burns" w:hAnsi="TWK Burns"/>
          <w:lang w:val="en-GB"/>
        </w:rPr>
      </w:pPr>
      <w:r>
        <w:rPr>
          <w:rFonts w:ascii="TWK Burns" w:hAnsi="TWK Burns"/>
          <w:lang w:val="en-GB"/>
        </w:rPr>
        <w:t>6x MacEncore LED w</w:t>
      </w:r>
      <w:r w:rsidR="00CD31E6" w:rsidRPr="003625F3">
        <w:rPr>
          <w:rFonts w:ascii="TWK Burns" w:hAnsi="TWK Burns"/>
          <w:lang w:val="en-GB"/>
        </w:rPr>
        <w:t xml:space="preserve">ash (PC) warm 5x MacEncore LED Wash (PC) cold 6x </w:t>
      </w:r>
      <w:r w:rsidR="00CD31E6" w:rsidRPr="001A5586">
        <w:rPr>
          <w:rFonts w:ascii="TWK Burns" w:hAnsi="TWK Burns"/>
          <w:lang w:val="en-GB"/>
        </w:rPr>
        <w:t xml:space="preserve">4flg </w:t>
      </w:r>
      <w:r w:rsidR="001A5586">
        <w:rPr>
          <w:rFonts w:ascii="TWK Burns" w:hAnsi="TWK Burns"/>
          <w:lang w:val="en-GB"/>
        </w:rPr>
        <w:t>fluorescent lights</w:t>
      </w:r>
      <w:r w:rsidR="00CD31E6" w:rsidRPr="003625F3">
        <w:rPr>
          <w:rFonts w:ascii="TWK Burns" w:hAnsi="TWK Burns"/>
          <w:lang w:val="en-GB"/>
        </w:rPr>
        <w:t xml:space="preserve"> (RGB+Coolwhite)</w:t>
      </w:r>
    </w:p>
    <w:p w14:paraId="22A1784E" w14:textId="77777777" w:rsidR="00CD31E6" w:rsidRPr="003625F3" w:rsidRDefault="00CD31E6" w:rsidP="00CD31E6">
      <w:pPr>
        <w:rPr>
          <w:rFonts w:ascii="TWK Burns" w:hAnsi="TWK Burns"/>
          <w:lang w:val="en-GB"/>
        </w:rPr>
      </w:pPr>
    </w:p>
    <w:p w14:paraId="27911ECE" w14:textId="77777777" w:rsidR="00CD31E6" w:rsidRPr="001A5586" w:rsidRDefault="001A5586" w:rsidP="00CD31E6">
      <w:pPr>
        <w:rPr>
          <w:rFonts w:ascii="TWK Burns" w:hAnsi="TWK Burns"/>
          <w:b/>
          <w:lang w:val="en-US"/>
        </w:rPr>
      </w:pPr>
      <w:r w:rsidRPr="001A5586">
        <w:rPr>
          <w:rFonts w:ascii="TWK Burns" w:hAnsi="TWK Burns"/>
          <w:b/>
          <w:lang w:val="en-US"/>
        </w:rPr>
        <w:t>Portal towers left and right</w:t>
      </w:r>
      <w:r w:rsidR="00CD31E6" w:rsidRPr="001A5586">
        <w:rPr>
          <w:rFonts w:ascii="TWK Burns" w:hAnsi="TWK Burns"/>
          <w:b/>
          <w:lang w:val="en-US"/>
        </w:rPr>
        <w:t>:</w:t>
      </w:r>
    </w:p>
    <w:p w14:paraId="05578FD8" w14:textId="77777777" w:rsidR="00CD31E6" w:rsidRPr="006C5645" w:rsidRDefault="001A5586" w:rsidP="00CD31E6">
      <w:pPr>
        <w:rPr>
          <w:rFonts w:ascii="TWK Burns" w:hAnsi="TWK Burns"/>
          <w:lang w:val="en-GB"/>
        </w:rPr>
      </w:pPr>
      <w:r w:rsidRPr="006C5645">
        <w:rPr>
          <w:rFonts w:ascii="TWK Burns" w:hAnsi="TWK Burns"/>
          <w:lang w:val="en-GB"/>
        </w:rPr>
        <w:t>Each equipped with</w:t>
      </w:r>
      <w:r w:rsidR="00CD31E6" w:rsidRPr="006C5645">
        <w:rPr>
          <w:rFonts w:ascii="TWK Burns" w:hAnsi="TWK Burns"/>
          <w:lang w:val="en-GB"/>
        </w:rPr>
        <w:t>:</w:t>
      </w:r>
    </w:p>
    <w:p w14:paraId="0B35FE21" w14:textId="22EDE2EF" w:rsidR="00CD31E6" w:rsidRPr="003625F3" w:rsidRDefault="007C1AF4" w:rsidP="00CD31E6">
      <w:pPr>
        <w:rPr>
          <w:rFonts w:ascii="TWK Burns" w:hAnsi="TWK Burns"/>
          <w:lang w:val="en-GB"/>
        </w:rPr>
      </w:pPr>
      <w:r>
        <w:rPr>
          <w:rFonts w:ascii="TWK Burns" w:hAnsi="TWK Burns"/>
          <w:lang w:val="en-GB"/>
        </w:rPr>
        <w:t>2x MacEncore LED w</w:t>
      </w:r>
      <w:r w:rsidR="00CD31E6" w:rsidRPr="003625F3">
        <w:rPr>
          <w:rFonts w:ascii="TWK Burns" w:hAnsi="TWK Burns"/>
          <w:lang w:val="en-GB"/>
        </w:rPr>
        <w:t>ash (PC) cold 1x JB-lighting P18 HC</w:t>
      </w:r>
    </w:p>
    <w:p w14:paraId="3162F55B" w14:textId="77777777" w:rsidR="00CD31E6" w:rsidRPr="003625F3" w:rsidRDefault="00CD31E6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 xml:space="preserve">1x 2,5 kW Arri </w:t>
      </w:r>
      <w:r w:rsidR="001A5586" w:rsidRPr="001A5586">
        <w:rPr>
          <w:rFonts w:ascii="TWK Burns" w:hAnsi="TWK Burns"/>
          <w:lang w:val="en-GB"/>
        </w:rPr>
        <w:t xml:space="preserve">Fresnel lens </w:t>
      </w:r>
      <w:r w:rsidRPr="003625F3">
        <w:rPr>
          <w:rFonts w:ascii="TWK Burns" w:hAnsi="TWK Burns"/>
          <w:lang w:val="en-GB"/>
        </w:rPr>
        <w:t>HMI + H&amp;G DarkVader 300 + H&amp;G MagMax 300 2x 2kW ADB PC</w:t>
      </w:r>
    </w:p>
    <w:p w14:paraId="3C6B74D5" w14:textId="77777777" w:rsidR="00CD31E6" w:rsidRPr="003625F3" w:rsidRDefault="00CD31E6" w:rsidP="00CD31E6">
      <w:pPr>
        <w:rPr>
          <w:rFonts w:ascii="TWK Burns" w:hAnsi="TWK Burns"/>
          <w:lang w:val="en-GB"/>
        </w:rPr>
      </w:pPr>
    </w:p>
    <w:p w14:paraId="016DE1E1" w14:textId="77777777" w:rsidR="00B621BF" w:rsidRPr="001A5586" w:rsidRDefault="001A5586" w:rsidP="00CD31E6">
      <w:pPr>
        <w:rPr>
          <w:rFonts w:ascii="TWK Burns" w:hAnsi="TWK Burns"/>
          <w:lang w:val="en-US"/>
        </w:rPr>
      </w:pPr>
      <w:r w:rsidRPr="001A5586">
        <w:rPr>
          <w:rFonts w:ascii="TWK Burns" w:hAnsi="TWK Burns"/>
          <w:b/>
          <w:lang w:val="en-US"/>
        </w:rPr>
        <w:t>Gallery left and right</w:t>
      </w:r>
      <w:r w:rsidR="00CD31E6" w:rsidRPr="001A5586">
        <w:rPr>
          <w:rFonts w:ascii="TWK Burns" w:hAnsi="TWK Burns"/>
          <w:b/>
          <w:lang w:val="en-US"/>
        </w:rPr>
        <w:t>:</w:t>
      </w:r>
      <w:r w:rsidR="00CD31E6" w:rsidRPr="001A5586">
        <w:rPr>
          <w:rFonts w:ascii="TWK Burns" w:hAnsi="TWK Burns"/>
          <w:lang w:val="en-US"/>
        </w:rPr>
        <w:t xml:space="preserve"> </w:t>
      </w:r>
    </w:p>
    <w:p w14:paraId="6F7F27B0" w14:textId="77777777" w:rsidR="00CD31E6" w:rsidRPr="001A5586" w:rsidRDefault="001A5586" w:rsidP="00CD31E6">
      <w:pPr>
        <w:rPr>
          <w:rFonts w:ascii="TWK Burns" w:hAnsi="TWK Burns"/>
          <w:lang w:val="en-US"/>
        </w:rPr>
      </w:pPr>
      <w:r w:rsidRPr="001A5586">
        <w:rPr>
          <w:rFonts w:ascii="TWK Burns" w:hAnsi="TWK Burns"/>
          <w:lang w:val="en-US"/>
        </w:rPr>
        <w:t>Each equipped with</w:t>
      </w:r>
      <w:r w:rsidR="00CD31E6" w:rsidRPr="001A5586">
        <w:rPr>
          <w:rFonts w:ascii="TWK Burns" w:hAnsi="TWK Burns"/>
          <w:lang w:val="en-US"/>
        </w:rPr>
        <w:t>:</w:t>
      </w:r>
    </w:p>
    <w:p w14:paraId="7C22788E" w14:textId="41494DBA"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 xml:space="preserve">6x 2kW Altmann </w:t>
      </w:r>
      <w:r w:rsidR="007C1AF4">
        <w:rPr>
          <w:rFonts w:ascii="TWK Burns" w:hAnsi="TWK Burns"/>
        </w:rPr>
        <w:t>zoom 6x 2kW ENI z</w:t>
      </w:r>
      <w:r w:rsidRPr="003625F3">
        <w:rPr>
          <w:rFonts w:ascii="TWK Burns" w:hAnsi="TWK Burns"/>
        </w:rPr>
        <w:t>oom</w:t>
      </w:r>
    </w:p>
    <w:p w14:paraId="5177E149" w14:textId="77777777" w:rsidR="00C117DF" w:rsidRPr="003625F3" w:rsidRDefault="00C117DF" w:rsidP="00CD31E6">
      <w:pPr>
        <w:rPr>
          <w:rFonts w:ascii="TWK Burns" w:hAnsi="TWK Burns"/>
        </w:rPr>
      </w:pPr>
    </w:p>
    <w:p w14:paraId="7F0A978A" w14:textId="77777777" w:rsidR="00B621BF" w:rsidRPr="001A5586" w:rsidRDefault="001A5586" w:rsidP="00CD31E6">
      <w:pPr>
        <w:rPr>
          <w:rFonts w:ascii="TWK Burns" w:hAnsi="TWK Burns"/>
          <w:lang w:val="en-US"/>
        </w:rPr>
      </w:pPr>
      <w:r w:rsidRPr="001A5586">
        <w:rPr>
          <w:rFonts w:ascii="TWK Burns" w:hAnsi="TWK Burns"/>
          <w:b/>
          <w:lang w:val="en-US"/>
        </w:rPr>
        <w:t>Track</w:t>
      </w:r>
      <w:r w:rsidR="00CD31E6" w:rsidRPr="001A5586">
        <w:rPr>
          <w:rFonts w:ascii="TWK Burns" w:hAnsi="TWK Burns"/>
          <w:b/>
          <w:lang w:val="en-US"/>
        </w:rPr>
        <w:t>/</w:t>
      </w:r>
      <w:r w:rsidRPr="001A5586">
        <w:rPr>
          <w:rFonts w:ascii="TWK Burns" w:hAnsi="TWK Burns"/>
          <w:b/>
          <w:lang w:val="en-US"/>
        </w:rPr>
        <w:t>Aisle towers</w:t>
      </w:r>
      <w:r w:rsidR="00CD31E6" w:rsidRPr="001A5586">
        <w:rPr>
          <w:rFonts w:ascii="TWK Burns" w:hAnsi="TWK Burns"/>
          <w:b/>
          <w:lang w:val="en-US"/>
        </w:rPr>
        <w:t xml:space="preserve"> (10):</w:t>
      </w:r>
      <w:r w:rsidR="00CD31E6" w:rsidRPr="001A5586">
        <w:rPr>
          <w:rFonts w:ascii="TWK Burns" w:hAnsi="TWK Burns"/>
          <w:lang w:val="en-US"/>
        </w:rPr>
        <w:t xml:space="preserve"> </w:t>
      </w:r>
    </w:p>
    <w:p w14:paraId="54648A29" w14:textId="77777777" w:rsidR="00CD31E6" w:rsidRPr="001A5586" w:rsidRDefault="001A5586" w:rsidP="00CD31E6">
      <w:pPr>
        <w:rPr>
          <w:rFonts w:ascii="TWK Burns" w:hAnsi="TWK Burns"/>
          <w:lang w:val="en-US"/>
        </w:rPr>
      </w:pPr>
      <w:r w:rsidRPr="001A5586">
        <w:rPr>
          <w:rFonts w:ascii="TWK Burns" w:hAnsi="TWK Burns"/>
          <w:lang w:val="en-US"/>
        </w:rPr>
        <w:t>Each equipped with</w:t>
      </w:r>
      <w:r w:rsidR="00CD31E6" w:rsidRPr="001A5586">
        <w:rPr>
          <w:rFonts w:ascii="TWK Burns" w:hAnsi="TWK Burns"/>
          <w:lang w:val="en-US"/>
        </w:rPr>
        <w:t>:</w:t>
      </w:r>
    </w:p>
    <w:p w14:paraId="3015187E" w14:textId="58738FED"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 xml:space="preserve">4x 1,2kW Altmann </w:t>
      </w:r>
      <w:r w:rsidR="007C1AF4">
        <w:rPr>
          <w:rFonts w:ascii="TWK Burns" w:hAnsi="TWK Burns"/>
        </w:rPr>
        <w:t>z</w:t>
      </w:r>
      <w:r w:rsidRPr="003625F3">
        <w:rPr>
          <w:rFonts w:ascii="TWK Burns" w:hAnsi="TWK Burns"/>
        </w:rPr>
        <w:t>oom 2x 1kW PAR 64</w:t>
      </w:r>
    </w:p>
    <w:p w14:paraId="34596C32" w14:textId="77777777"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 xml:space="preserve"> </w:t>
      </w:r>
    </w:p>
    <w:p w14:paraId="65988C82" w14:textId="77777777" w:rsidR="00B621BF" w:rsidRPr="001A5586" w:rsidRDefault="001A5586" w:rsidP="00CD31E6">
      <w:pPr>
        <w:rPr>
          <w:rFonts w:ascii="TWK Burns" w:hAnsi="TWK Burns"/>
          <w:lang w:val="en-US"/>
        </w:rPr>
      </w:pPr>
      <w:r w:rsidRPr="001A5586">
        <w:rPr>
          <w:rFonts w:ascii="TWK Burns" w:hAnsi="TWK Burns"/>
          <w:b/>
          <w:lang w:val="en-US"/>
        </w:rPr>
        <w:t>Track/Aisle towers (</w:t>
      </w:r>
      <w:r w:rsidR="00CD31E6" w:rsidRPr="001A5586">
        <w:rPr>
          <w:rFonts w:ascii="TWK Burns" w:hAnsi="TWK Burns"/>
          <w:b/>
          <w:lang w:val="en-US"/>
        </w:rPr>
        <w:t>12):</w:t>
      </w:r>
      <w:r w:rsidR="00CD31E6" w:rsidRPr="001A5586">
        <w:rPr>
          <w:rFonts w:ascii="TWK Burns" w:hAnsi="TWK Burns"/>
          <w:lang w:val="en-US"/>
        </w:rPr>
        <w:t xml:space="preserve"> </w:t>
      </w:r>
    </w:p>
    <w:p w14:paraId="285348F8" w14:textId="77777777" w:rsidR="00CD31E6" w:rsidRPr="001A5586" w:rsidRDefault="001A5586" w:rsidP="00CD31E6">
      <w:pPr>
        <w:rPr>
          <w:rFonts w:ascii="TWK Burns" w:hAnsi="TWK Burns"/>
          <w:lang w:val="en-US"/>
        </w:rPr>
      </w:pPr>
      <w:r w:rsidRPr="001A5586">
        <w:rPr>
          <w:rFonts w:ascii="TWK Burns" w:hAnsi="TWK Burns"/>
          <w:lang w:val="en-US"/>
        </w:rPr>
        <w:t>Each equipped with</w:t>
      </w:r>
      <w:r w:rsidR="00CD31E6" w:rsidRPr="001A5586">
        <w:rPr>
          <w:rFonts w:ascii="TWK Burns" w:hAnsi="TWK Burns"/>
          <w:lang w:val="en-US"/>
        </w:rPr>
        <w:t>:</w:t>
      </w:r>
    </w:p>
    <w:p w14:paraId="1E232198" w14:textId="77777777" w:rsidR="00CD31E6" w:rsidRPr="003625F3" w:rsidRDefault="00CD31E6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>2x Robe Parfect 100 RGBW 4x 1kW PAR 64</w:t>
      </w:r>
    </w:p>
    <w:p w14:paraId="44CC9358" w14:textId="77777777" w:rsidR="004002F1" w:rsidRPr="003625F3" w:rsidRDefault="004002F1" w:rsidP="00CD31E6">
      <w:pPr>
        <w:rPr>
          <w:rFonts w:ascii="TWK Burns" w:hAnsi="TWK Burns"/>
          <w:b/>
          <w:lang w:val="en-GB"/>
        </w:rPr>
      </w:pPr>
    </w:p>
    <w:p w14:paraId="773D699D" w14:textId="77777777" w:rsidR="000E57FD" w:rsidRPr="002A4759" w:rsidRDefault="000E57FD" w:rsidP="00CD31E6">
      <w:pPr>
        <w:rPr>
          <w:rFonts w:ascii="TWK Burns" w:hAnsi="TWK Burns"/>
          <w:b/>
          <w:lang w:val="en-GB"/>
        </w:rPr>
      </w:pPr>
    </w:p>
    <w:p w14:paraId="0A09934A" w14:textId="77777777" w:rsidR="006A2B82" w:rsidRPr="001A5586" w:rsidRDefault="00C117DF" w:rsidP="00CD31E6">
      <w:pPr>
        <w:rPr>
          <w:rFonts w:ascii="TWK Burns" w:hAnsi="TWK Burns"/>
          <w:b/>
          <w:lang w:val="en-US"/>
        </w:rPr>
      </w:pPr>
      <w:r w:rsidRPr="001A5586">
        <w:rPr>
          <w:rFonts w:ascii="TWK Burns" w:hAnsi="TWK Burns"/>
          <w:b/>
          <w:lang w:val="en-US"/>
        </w:rPr>
        <w:t>1.3</w:t>
      </w:r>
      <w:r w:rsidR="0088149C" w:rsidRPr="001A5586">
        <w:rPr>
          <w:rFonts w:ascii="TWK Burns" w:hAnsi="TWK Burns"/>
          <w:b/>
          <w:lang w:val="en-US"/>
        </w:rPr>
        <w:t xml:space="preserve">.3 </w:t>
      </w:r>
      <w:r w:rsidR="00CD31E6" w:rsidRPr="001A5586">
        <w:rPr>
          <w:rFonts w:ascii="TWK Burns" w:hAnsi="TWK Burns"/>
          <w:b/>
          <w:lang w:val="en-US"/>
        </w:rPr>
        <w:t xml:space="preserve">Mobile </w:t>
      </w:r>
      <w:r w:rsidR="001A5586" w:rsidRPr="001A5586">
        <w:rPr>
          <w:rFonts w:ascii="TWK Burns" w:hAnsi="TWK Burns"/>
          <w:b/>
          <w:lang w:val="en-US"/>
        </w:rPr>
        <w:t>equipment</w:t>
      </w:r>
    </w:p>
    <w:p w14:paraId="2C643CE6" w14:textId="77777777" w:rsidR="00B621BF" w:rsidRPr="001A5586" w:rsidRDefault="001A5586" w:rsidP="00CD31E6">
      <w:pPr>
        <w:rPr>
          <w:rFonts w:ascii="TWK Burns" w:hAnsi="TWK Burns"/>
          <w:b/>
          <w:lang w:val="en-US"/>
        </w:rPr>
      </w:pPr>
      <w:r w:rsidRPr="001A5586">
        <w:rPr>
          <w:rFonts w:ascii="TWK Burns" w:hAnsi="TWK Burns"/>
          <w:b/>
          <w:lang w:val="en-US"/>
        </w:rPr>
        <w:t>Number of devi</w:t>
      </w:r>
      <w:r>
        <w:rPr>
          <w:rFonts w:ascii="TWK Burns" w:hAnsi="TWK Burns"/>
          <w:b/>
          <w:lang w:val="en-US"/>
        </w:rPr>
        <w:t>ces</w:t>
      </w:r>
    </w:p>
    <w:p w14:paraId="1C81142E" w14:textId="77777777" w:rsidR="00CD31E6" w:rsidRPr="001A5586" w:rsidRDefault="00CD31E6" w:rsidP="00CD31E6">
      <w:pPr>
        <w:rPr>
          <w:rFonts w:ascii="TWK Burns" w:hAnsi="TWK Burns"/>
          <w:lang w:val="en-US"/>
        </w:rPr>
      </w:pPr>
      <w:r w:rsidRPr="001A5586">
        <w:rPr>
          <w:rFonts w:ascii="TWK Burns" w:hAnsi="TWK Burns"/>
          <w:lang w:val="en-US"/>
        </w:rPr>
        <w:t>8</w:t>
      </w:r>
      <w:r w:rsidRPr="001A5586">
        <w:rPr>
          <w:rFonts w:ascii="TWK Burns" w:hAnsi="TWK Burns"/>
          <w:lang w:val="en-US"/>
        </w:rPr>
        <w:tab/>
      </w:r>
      <w:r w:rsidR="006A2B82" w:rsidRPr="001A5586">
        <w:rPr>
          <w:rFonts w:ascii="TWK Burns" w:hAnsi="TWK Burns"/>
          <w:lang w:val="en-US"/>
        </w:rPr>
        <w:tab/>
      </w:r>
      <w:r w:rsidRPr="001A5586">
        <w:rPr>
          <w:rFonts w:ascii="TWK Burns" w:hAnsi="TWK Burns"/>
          <w:lang w:val="en-US"/>
        </w:rPr>
        <w:t>2</w:t>
      </w:r>
      <w:r w:rsidR="001A5586" w:rsidRPr="001A5586">
        <w:rPr>
          <w:rFonts w:ascii="TWK Burns" w:hAnsi="TWK Burns"/>
          <w:lang w:val="en-US"/>
        </w:rPr>
        <w:t>.</w:t>
      </w:r>
      <w:r w:rsidRPr="001A5586">
        <w:rPr>
          <w:rFonts w:ascii="TWK Burns" w:hAnsi="TWK Burns"/>
          <w:lang w:val="en-US"/>
        </w:rPr>
        <w:t xml:space="preserve">5 kW Arri </w:t>
      </w:r>
      <w:r w:rsidR="001A5586" w:rsidRPr="001A5586">
        <w:rPr>
          <w:rFonts w:ascii="TWK Burns" w:hAnsi="TWK Burns"/>
          <w:lang w:val="en-US"/>
        </w:rPr>
        <w:t xml:space="preserve">Fresnel lens </w:t>
      </w:r>
      <w:r w:rsidRPr="001A5586">
        <w:rPr>
          <w:rFonts w:ascii="TWK Burns" w:hAnsi="TWK Burns"/>
          <w:lang w:val="en-US"/>
        </w:rPr>
        <w:t>HMI + H&amp;G DarkVader 300 + H&amp;G MagMax 300</w:t>
      </w:r>
    </w:p>
    <w:p w14:paraId="1EEFED46" w14:textId="3ACC6B54" w:rsidR="00CD31E6" w:rsidRPr="003625F3" w:rsidRDefault="00CD31E6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>12</w:t>
      </w:r>
      <w:r w:rsidRPr="003625F3">
        <w:rPr>
          <w:rFonts w:ascii="TWK Burns" w:hAnsi="TWK Burns"/>
          <w:lang w:val="en-GB"/>
        </w:rPr>
        <w:tab/>
      </w:r>
      <w:r w:rsidR="006A2B82" w:rsidRPr="003625F3">
        <w:rPr>
          <w:rFonts w:ascii="TWK Burns" w:hAnsi="TWK Burns"/>
          <w:lang w:val="en-GB"/>
        </w:rPr>
        <w:tab/>
      </w:r>
      <w:r w:rsidR="007C1AF4">
        <w:rPr>
          <w:rFonts w:ascii="TWK Burns" w:hAnsi="TWK Burns"/>
          <w:lang w:val="en-GB"/>
        </w:rPr>
        <w:t>MacViper p</w:t>
      </w:r>
      <w:r w:rsidRPr="003625F3">
        <w:rPr>
          <w:rFonts w:ascii="TWK Burns" w:hAnsi="TWK Burns"/>
          <w:lang w:val="en-GB"/>
        </w:rPr>
        <w:t>erformance 16bit</w:t>
      </w:r>
    </w:p>
    <w:p w14:paraId="756E519F" w14:textId="188886EF" w:rsidR="00CD31E6" w:rsidRPr="003625F3" w:rsidRDefault="00CD31E6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>12</w:t>
      </w:r>
      <w:r w:rsidRPr="003625F3">
        <w:rPr>
          <w:rFonts w:ascii="TWK Burns" w:hAnsi="TWK Burns"/>
          <w:lang w:val="en-GB"/>
        </w:rPr>
        <w:tab/>
      </w:r>
      <w:r w:rsidR="006A2B82" w:rsidRPr="003625F3">
        <w:rPr>
          <w:rFonts w:ascii="TWK Burns" w:hAnsi="TWK Burns"/>
          <w:lang w:val="en-GB"/>
        </w:rPr>
        <w:tab/>
      </w:r>
      <w:r w:rsidR="007C1AF4">
        <w:rPr>
          <w:rFonts w:ascii="TWK Burns" w:hAnsi="TWK Burns"/>
          <w:lang w:val="en-GB"/>
        </w:rPr>
        <w:t>MacViper w</w:t>
      </w:r>
      <w:r w:rsidRPr="003625F3">
        <w:rPr>
          <w:rFonts w:ascii="TWK Burns" w:hAnsi="TWK Burns"/>
          <w:lang w:val="en-GB"/>
        </w:rPr>
        <w:t>ash 16bit</w:t>
      </w:r>
    </w:p>
    <w:p w14:paraId="243E2DA2" w14:textId="77777777" w:rsidR="00CD31E6" w:rsidRPr="001A5586" w:rsidRDefault="00CD31E6" w:rsidP="00CD31E6">
      <w:pPr>
        <w:rPr>
          <w:rFonts w:ascii="TWK Burns" w:hAnsi="TWK Burns"/>
          <w:lang w:val="en-US"/>
        </w:rPr>
      </w:pPr>
      <w:r w:rsidRPr="001A5586">
        <w:rPr>
          <w:rFonts w:ascii="TWK Burns" w:hAnsi="TWK Burns"/>
          <w:lang w:val="en-US"/>
        </w:rPr>
        <w:t>10</w:t>
      </w:r>
      <w:r w:rsidRPr="001A5586">
        <w:rPr>
          <w:rFonts w:ascii="TWK Burns" w:hAnsi="TWK Burns"/>
          <w:lang w:val="en-US"/>
        </w:rPr>
        <w:tab/>
      </w:r>
      <w:r w:rsidR="006A2B82" w:rsidRPr="001A5586">
        <w:rPr>
          <w:rFonts w:ascii="TWK Burns" w:hAnsi="TWK Burns"/>
          <w:lang w:val="en-US"/>
        </w:rPr>
        <w:tab/>
      </w:r>
      <w:r w:rsidR="001A5586" w:rsidRPr="001A5586">
        <w:rPr>
          <w:rFonts w:ascii="TWK Burns" w:hAnsi="TWK Burns"/>
          <w:lang w:val="en-US"/>
        </w:rPr>
        <w:t>Aisle towers</w:t>
      </w:r>
      <w:r w:rsidRPr="001A5586">
        <w:rPr>
          <w:rFonts w:ascii="TWK Burns" w:hAnsi="TWK Burns"/>
          <w:lang w:val="en-US"/>
        </w:rPr>
        <w:t>/</w:t>
      </w:r>
      <w:r w:rsidR="001A5586" w:rsidRPr="001A5586">
        <w:rPr>
          <w:rFonts w:ascii="TWK Burns" w:hAnsi="TWK Burns"/>
          <w:lang w:val="en-US"/>
        </w:rPr>
        <w:t>track stands</w:t>
      </w:r>
    </w:p>
    <w:p w14:paraId="006976D9" w14:textId="77777777" w:rsidR="00CD31E6" w:rsidRPr="001A5586" w:rsidRDefault="00CD31E6" w:rsidP="00CD31E6">
      <w:pPr>
        <w:rPr>
          <w:rFonts w:ascii="TWK Burns" w:hAnsi="TWK Burns"/>
          <w:lang w:val="en-US"/>
        </w:rPr>
      </w:pPr>
      <w:r w:rsidRPr="001A5586">
        <w:rPr>
          <w:rFonts w:ascii="TWK Burns" w:hAnsi="TWK Burns"/>
          <w:lang w:val="en-US"/>
        </w:rPr>
        <w:t>12</w:t>
      </w:r>
      <w:r w:rsidRPr="001A5586">
        <w:rPr>
          <w:rFonts w:ascii="TWK Burns" w:hAnsi="TWK Burns"/>
          <w:lang w:val="en-US"/>
        </w:rPr>
        <w:tab/>
      </w:r>
      <w:r w:rsidR="006A2B82" w:rsidRPr="001A5586">
        <w:rPr>
          <w:rFonts w:ascii="TWK Burns" w:hAnsi="TWK Burns"/>
          <w:lang w:val="en-US"/>
        </w:rPr>
        <w:tab/>
      </w:r>
      <w:r w:rsidRPr="001A5586">
        <w:rPr>
          <w:rFonts w:ascii="TWK Burns" w:hAnsi="TWK Burns"/>
          <w:lang w:val="en-US"/>
        </w:rPr>
        <w:t>Par</w:t>
      </w:r>
      <w:r w:rsidR="001A5586" w:rsidRPr="001A5586">
        <w:rPr>
          <w:rFonts w:ascii="TWK Burns" w:hAnsi="TWK Burns"/>
          <w:lang w:val="en-US"/>
        </w:rPr>
        <w:t>towers</w:t>
      </w:r>
    </w:p>
    <w:p w14:paraId="690111E3" w14:textId="77777777" w:rsidR="00CD31E6" w:rsidRPr="001A5586" w:rsidRDefault="00CD31E6" w:rsidP="00CD31E6">
      <w:pPr>
        <w:rPr>
          <w:rFonts w:ascii="TWK Burns" w:hAnsi="TWK Burns"/>
          <w:lang w:val="en-US"/>
        </w:rPr>
      </w:pPr>
      <w:r w:rsidRPr="001A5586">
        <w:rPr>
          <w:rFonts w:ascii="TWK Burns" w:hAnsi="TWK Burns"/>
          <w:lang w:val="en-US"/>
        </w:rPr>
        <w:t>4</w:t>
      </w:r>
      <w:r w:rsidRPr="001A5586">
        <w:rPr>
          <w:rFonts w:ascii="TWK Burns" w:hAnsi="TWK Burns"/>
          <w:lang w:val="en-US"/>
        </w:rPr>
        <w:tab/>
      </w:r>
      <w:r w:rsidR="006A2B82" w:rsidRPr="001A5586">
        <w:rPr>
          <w:rFonts w:ascii="TWK Burns" w:hAnsi="TWK Burns"/>
          <w:lang w:val="en-US"/>
        </w:rPr>
        <w:tab/>
      </w:r>
      <w:r w:rsidRPr="001A5586">
        <w:rPr>
          <w:rFonts w:ascii="TWK Burns" w:hAnsi="TWK Burns"/>
          <w:lang w:val="en-US"/>
        </w:rPr>
        <w:t>ETC Fos4 Fluter</w:t>
      </w:r>
    </w:p>
    <w:p w14:paraId="69180E00" w14:textId="77777777" w:rsidR="00CD31E6" w:rsidRPr="003625F3" w:rsidRDefault="00CD31E6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>14</w:t>
      </w:r>
      <w:r w:rsidRPr="003625F3">
        <w:rPr>
          <w:rFonts w:ascii="TWK Burns" w:hAnsi="TWK Burns"/>
          <w:lang w:val="en-GB"/>
        </w:rPr>
        <w:tab/>
      </w:r>
      <w:r w:rsidR="006A2B82"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>Startube RGBW</w:t>
      </w:r>
    </w:p>
    <w:p w14:paraId="5ADE0ABD" w14:textId="77777777" w:rsidR="00CD31E6" w:rsidRPr="003625F3" w:rsidRDefault="00CD31E6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>10</w:t>
      </w:r>
      <w:r w:rsidRPr="003625F3">
        <w:rPr>
          <w:rFonts w:ascii="TWK Burns" w:hAnsi="TWK Burns"/>
          <w:lang w:val="en-GB"/>
        </w:rPr>
        <w:tab/>
      </w:r>
      <w:r w:rsidR="006A2B82"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>LDDE Slim FR1440</w:t>
      </w:r>
    </w:p>
    <w:p w14:paraId="134ECE5A" w14:textId="77777777" w:rsidR="00CD31E6" w:rsidRPr="003625F3" w:rsidRDefault="00CD31E6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>6</w:t>
      </w:r>
      <w:r w:rsidRPr="003625F3">
        <w:rPr>
          <w:rFonts w:ascii="TWK Burns" w:hAnsi="TWK Burns"/>
          <w:lang w:val="en-GB"/>
        </w:rPr>
        <w:tab/>
      </w:r>
      <w:r w:rsidR="006A2B82"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>LDDE Nanopix 1200</w:t>
      </w:r>
    </w:p>
    <w:p w14:paraId="514F166E" w14:textId="77777777" w:rsidR="00CD31E6" w:rsidRPr="003625F3" w:rsidRDefault="00CD31E6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>16</w:t>
      </w:r>
      <w:r w:rsidRPr="003625F3">
        <w:rPr>
          <w:rFonts w:ascii="TWK Burns" w:hAnsi="TWK Burns"/>
          <w:lang w:val="en-GB"/>
        </w:rPr>
        <w:tab/>
      </w:r>
      <w:r w:rsidR="006A2B82"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>Swoboda</w:t>
      </w:r>
    </w:p>
    <w:p w14:paraId="621C5B97" w14:textId="77777777" w:rsidR="00CD31E6" w:rsidRPr="003625F3" w:rsidRDefault="00CD31E6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ab/>
        <w:t xml:space="preserve"> </w:t>
      </w:r>
    </w:p>
    <w:p w14:paraId="74F2A3B1" w14:textId="77777777" w:rsidR="00CD31E6" w:rsidRPr="006C5645" w:rsidRDefault="006A2B82" w:rsidP="00CD31E6">
      <w:pPr>
        <w:rPr>
          <w:rFonts w:ascii="TWK Burns" w:hAnsi="TWK Burns"/>
          <w:b/>
          <w:lang w:val="en-GB"/>
        </w:rPr>
      </w:pPr>
      <w:r w:rsidRPr="006C5645">
        <w:rPr>
          <w:rFonts w:ascii="TWK Burns" w:hAnsi="TWK Burns"/>
          <w:b/>
          <w:lang w:val="en-GB"/>
        </w:rPr>
        <w:t>1.3</w:t>
      </w:r>
      <w:r w:rsidR="00CD31E6" w:rsidRPr="006C5645">
        <w:rPr>
          <w:rFonts w:ascii="TWK Burns" w:hAnsi="TWK Burns"/>
          <w:b/>
          <w:lang w:val="en-GB"/>
        </w:rPr>
        <w:t xml:space="preserve">.4. </w:t>
      </w:r>
      <w:r w:rsidR="001A5586" w:rsidRPr="006C5645">
        <w:rPr>
          <w:rFonts w:ascii="TWK Burns" w:hAnsi="TWK Burns"/>
          <w:b/>
          <w:lang w:val="en-GB"/>
        </w:rPr>
        <w:t>Colour scrollers</w:t>
      </w:r>
    </w:p>
    <w:p w14:paraId="1B7EB676" w14:textId="77777777" w:rsidR="00CD31E6" w:rsidRPr="003634A6" w:rsidRDefault="00CD31E6" w:rsidP="00CD31E6">
      <w:pPr>
        <w:rPr>
          <w:rFonts w:ascii="TWK Burns" w:hAnsi="TWK Burns"/>
          <w:b/>
        </w:rPr>
      </w:pPr>
      <w:r w:rsidRPr="003634A6">
        <w:rPr>
          <w:rFonts w:ascii="TWK Burns" w:hAnsi="TWK Burns"/>
          <w:b/>
        </w:rPr>
        <w:t>H&amp;G Madmax 300:</w:t>
      </w:r>
    </w:p>
    <w:p w14:paraId="672A9BC4" w14:textId="77777777" w:rsidR="00CD31E6" w:rsidRPr="003634A6" w:rsidRDefault="00CD31E6" w:rsidP="00CD31E6">
      <w:pPr>
        <w:rPr>
          <w:rFonts w:ascii="TWK Burns" w:hAnsi="TWK Burns"/>
          <w:b/>
        </w:rPr>
      </w:pPr>
      <w:r w:rsidRPr="003634A6">
        <w:rPr>
          <w:rFonts w:ascii="TWK Burns" w:hAnsi="TWK Burns"/>
          <w:b/>
        </w:rPr>
        <w:t xml:space="preserve">Hagenbach </w:t>
      </w:r>
      <w:r w:rsidR="001A5586" w:rsidRPr="003634A6">
        <w:rPr>
          <w:rFonts w:ascii="TWK Burns" w:hAnsi="TWK Burns"/>
          <w:b/>
        </w:rPr>
        <w:t>&amp;</w:t>
      </w:r>
      <w:r w:rsidRPr="003634A6">
        <w:rPr>
          <w:rFonts w:ascii="TWK Burns" w:hAnsi="TWK Burns"/>
          <w:b/>
        </w:rPr>
        <w:t xml:space="preserve"> Grill MagMax 300</w:t>
      </w:r>
    </w:p>
    <w:p w14:paraId="68A6924E" w14:textId="77777777" w:rsidR="00CD31E6" w:rsidRPr="003634A6" w:rsidRDefault="00CD31E6" w:rsidP="00CD31E6">
      <w:pPr>
        <w:rPr>
          <w:rFonts w:ascii="TWK Burns" w:hAnsi="TWK Burns"/>
        </w:rPr>
      </w:pPr>
    </w:p>
    <w:p w14:paraId="5947ADF3" w14:textId="77777777" w:rsidR="00CD31E6" w:rsidRPr="003625F3" w:rsidRDefault="00CD31E6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>Pos</w:t>
      </w:r>
      <w:r w:rsidRPr="003625F3">
        <w:rPr>
          <w:rFonts w:ascii="TWK Burns" w:hAnsi="TWK Burns"/>
          <w:lang w:val="en-GB"/>
        </w:rPr>
        <w:tab/>
        <w:t>LEE</w:t>
      </w:r>
      <w:r w:rsidRPr="003625F3">
        <w:rPr>
          <w:rFonts w:ascii="TWK Burns" w:hAnsi="TWK Burns"/>
          <w:lang w:val="en-GB"/>
        </w:rPr>
        <w:tab/>
        <w:t>Rosco</w:t>
      </w:r>
      <w:r w:rsidRPr="003625F3">
        <w:rPr>
          <w:rFonts w:ascii="TWK Burns" w:hAnsi="TWK Burns"/>
          <w:lang w:val="en-GB"/>
        </w:rPr>
        <w:tab/>
        <w:t>%</w:t>
      </w:r>
      <w:r w:rsidRPr="003625F3">
        <w:rPr>
          <w:rFonts w:ascii="TWK Burns" w:hAnsi="TWK Burns"/>
          <w:lang w:val="en-GB"/>
        </w:rPr>
        <w:tab/>
        <w:t>Set</w:t>
      </w:r>
    </w:p>
    <w:p w14:paraId="2DE92788" w14:textId="77777777" w:rsidR="00CD31E6" w:rsidRPr="003634A6" w:rsidRDefault="00CD31E6" w:rsidP="00CD31E6">
      <w:pPr>
        <w:rPr>
          <w:rFonts w:ascii="TWK Burns" w:hAnsi="TWK Burns"/>
          <w:lang w:val="en-GB"/>
        </w:rPr>
      </w:pPr>
      <w:r w:rsidRPr="003634A6">
        <w:rPr>
          <w:rFonts w:ascii="TWK Burns" w:hAnsi="TWK Burns"/>
          <w:lang w:val="en-GB"/>
        </w:rPr>
        <w:t>1</w:t>
      </w:r>
      <w:r w:rsidRPr="003634A6">
        <w:rPr>
          <w:rFonts w:ascii="TWK Burns" w:hAnsi="TWK Burns"/>
          <w:lang w:val="en-GB"/>
        </w:rPr>
        <w:tab/>
        <w:t>117</w:t>
      </w:r>
      <w:r w:rsidRPr="003634A6">
        <w:rPr>
          <w:rFonts w:ascii="TWK Burns" w:hAnsi="TWK Burns"/>
          <w:lang w:val="en-GB"/>
        </w:rPr>
        <w:tab/>
        <w:t>66</w:t>
      </w:r>
      <w:r w:rsidRPr="003634A6">
        <w:rPr>
          <w:rFonts w:ascii="TWK Burns" w:hAnsi="TWK Burns"/>
          <w:lang w:val="en-GB"/>
        </w:rPr>
        <w:tab/>
        <w:t>0%</w:t>
      </w:r>
      <w:r w:rsidRPr="003634A6">
        <w:rPr>
          <w:rFonts w:ascii="TWK Burns" w:hAnsi="TWK Burns"/>
          <w:lang w:val="en-GB"/>
        </w:rPr>
        <w:tab/>
        <w:t>0</w:t>
      </w:r>
    </w:p>
    <w:p w14:paraId="649E6798" w14:textId="77777777" w:rsidR="00CD31E6" w:rsidRPr="003634A6" w:rsidRDefault="00CD31E6" w:rsidP="00CD31E6">
      <w:pPr>
        <w:rPr>
          <w:rFonts w:ascii="TWK Burns" w:hAnsi="TWK Burns"/>
          <w:lang w:val="en-GB"/>
        </w:rPr>
      </w:pPr>
      <w:r w:rsidRPr="003634A6">
        <w:rPr>
          <w:rFonts w:ascii="TWK Burns" w:hAnsi="TWK Burns"/>
          <w:lang w:val="en-GB"/>
        </w:rPr>
        <w:t>2</w:t>
      </w:r>
      <w:r w:rsidRPr="003634A6">
        <w:rPr>
          <w:rFonts w:ascii="TWK Burns" w:hAnsi="TWK Burns"/>
          <w:lang w:val="en-GB"/>
        </w:rPr>
        <w:tab/>
        <w:t>116</w:t>
      </w:r>
      <w:r w:rsidRPr="003634A6">
        <w:rPr>
          <w:rFonts w:ascii="TWK Burns" w:hAnsi="TWK Burns"/>
          <w:lang w:val="en-GB"/>
        </w:rPr>
        <w:tab/>
        <w:t>95</w:t>
      </w:r>
      <w:r w:rsidRPr="003634A6">
        <w:rPr>
          <w:rFonts w:ascii="TWK Burns" w:hAnsi="TWK Burns"/>
          <w:lang w:val="en-GB"/>
        </w:rPr>
        <w:tab/>
        <w:t>4%</w:t>
      </w:r>
      <w:r w:rsidRPr="003634A6">
        <w:rPr>
          <w:rFonts w:ascii="TWK Burns" w:hAnsi="TWK Burns"/>
          <w:lang w:val="en-GB"/>
        </w:rPr>
        <w:tab/>
        <w:t>10</w:t>
      </w:r>
    </w:p>
    <w:p w14:paraId="2BF90E3B" w14:textId="77777777" w:rsidR="00CD31E6" w:rsidRPr="003634A6" w:rsidRDefault="00CD31E6" w:rsidP="00CD31E6">
      <w:pPr>
        <w:rPr>
          <w:rFonts w:ascii="TWK Burns" w:hAnsi="TWK Burns"/>
          <w:lang w:val="en-GB"/>
        </w:rPr>
      </w:pPr>
      <w:r w:rsidRPr="003634A6">
        <w:rPr>
          <w:rFonts w:ascii="TWK Burns" w:hAnsi="TWK Burns"/>
          <w:lang w:val="en-GB"/>
        </w:rPr>
        <w:t>3</w:t>
      </w:r>
      <w:r w:rsidRPr="003634A6">
        <w:rPr>
          <w:rFonts w:ascii="TWK Burns" w:hAnsi="TWK Burns"/>
          <w:lang w:val="en-GB"/>
        </w:rPr>
        <w:tab/>
        <w:t>161</w:t>
      </w:r>
      <w:r w:rsidRPr="003634A6">
        <w:rPr>
          <w:rFonts w:ascii="TWK Burns" w:hAnsi="TWK Burns"/>
          <w:lang w:val="en-GB"/>
        </w:rPr>
        <w:tab/>
        <w:t>367</w:t>
      </w:r>
      <w:r w:rsidRPr="003634A6">
        <w:rPr>
          <w:rFonts w:ascii="TWK Burns" w:hAnsi="TWK Burns"/>
          <w:lang w:val="en-GB"/>
        </w:rPr>
        <w:tab/>
        <w:t>8%</w:t>
      </w:r>
      <w:r w:rsidRPr="003634A6">
        <w:rPr>
          <w:rFonts w:ascii="TWK Burns" w:hAnsi="TWK Burns"/>
          <w:lang w:val="en-GB"/>
        </w:rPr>
        <w:tab/>
        <w:t>20</w:t>
      </w:r>
    </w:p>
    <w:p w14:paraId="0CA3C960" w14:textId="77777777" w:rsidR="00CD31E6" w:rsidRPr="003634A6" w:rsidRDefault="00CD31E6" w:rsidP="00CD31E6">
      <w:pPr>
        <w:rPr>
          <w:rFonts w:ascii="TWK Burns" w:hAnsi="TWK Burns"/>
          <w:lang w:val="en-GB"/>
        </w:rPr>
      </w:pPr>
      <w:r w:rsidRPr="003634A6">
        <w:rPr>
          <w:rFonts w:ascii="TWK Burns" w:hAnsi="TWK Burns"/>
          <w:lang w:val="en-GB"/>
        </w:rPr>
        <w:t>4</w:t>
      </w:r>
      <w:r w:rsidRPr="003634A6">
        <w:rPr>
          <w:rFonts w:ascii="TWK Burns" w:hAnsi="TWK Burns"/>
          <w:lang w:val="en-GB"/>
        </w:rPr>
        <w:tab/>
        <w:t>183</w:t>
      </w:r>
      <w:r w:rsidRPr="003634A6">
        <w:rPr>
          <w:rFonts w:ascii="TWK Burns" w:hAnsi="TWK Burns"/>
          <w:lang w:val="en-GB"/>
        </w:rPr>
        <w:tab/>
        <w:t>69</w:t>
      </w:r>
      <w:r w:rsidRPr="003634A6">
        <w:rPr>
          <w:rFonts w:ascii="TWK Burns" w:hAnsi="TWK Burns"/>
          <w:lang w:val="en-GB"/>
        </w:rPr>
        <w:tab/>
        <w:t>12%</w:t>
      </w:r>
      <w:r w:rsidRPr="003634A6">
        <w:rPr>
          <w:rFonts w:ascii="TWK Burns" w:hAnsi="TWK Burns"/>
          <w:lang w:val="en-GB"/>
        </w:rPr>
        <w:tab/>
        <w:t>30</w:t>
      </w:r>
    </w:p>
    <w:p w14:paraId="0271167C" w14:textId="77777777" w:rsidR="00CD31E6" w:rsidRPr="003634A6" w:rsidRDefault="00CD31E6" w:rsidP="00CD31E6">
      <w:pPr>
        <w:rPr>
          <w:rFonts w:ascii="TWK Burns" w:hAnsi="TWK Burns"/>
          <w:lang w:val="en-GB"/>
        </w:rPr>
      </w:pPr>
      <w:r w:rsidRPr="003634A6">
        <w:rPr>
          <w:rFonts w:ascii="TWK Burns" w:hAnsi="TWK Burns"/>
          <w:lang w:val="en-GB"/>
        </w:rPr>
        <w:t>5</w:t>
      </w:r>
      <w:r w:rsidRPr="003634A6">
        <w:rPr>
          <w:rFonts w:ascii="TWK Burns" w:hAnsi="TWK Burns"/>
          <w:lang w:val="en-GB"/>
        </w:rPr>
        <w:tab/>
        <w:t>HT181</w:t>
      </w:r>
      <w:r w:rsidRPr="003634A6">
        <w:rPr>
          <w:rFonts w:ascii="TWK Burns" w:hAnsi="TWK Burns"/>
          <w:lang w:val="en-GB"/>
        </w:rPr>
        <w:tab/>
        <w:t>/</w:t>
      </w:r>
      <w:r w:rsidRPr="003634A6">
        <w:rPr>
          <w:rFonts w:ascii="TWK Burns" w:hAnsi="TWK Burns"/>
          <w:lang w:val="en-GB"/>
        </w:rPr>
        <w:tab/>
        <w:t>16%</w:t>
      </w:r>
      <w:r w:rsidRPr="003634A6">
        <w:rPr>
          <w:rFonts w:ascii="TWK Burns" w:hAnsi="TWK Burns"/>
          <w:lang w:val="en-GB"/>
        </w:rPr>
        <w:tab/>
        <w:t>40</w:t>
      </w:r>
    </w:p>
    <w:p w14:paraId="477845C6" w14:textId="77777777"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6</w:t>
      </w:r>
      <w:r w:rsidRPr="003625F3">
        <w:rPr>
          <w:rFonts w:ascii="TWK Burns" w:hAnsi="TWK Burns"/>
        </w:rPr>
        <w:tab/>
        <w:t>HT119</w:t>
      </w:r>
      <w:r w:rsidRPr="003625F3">
        <w:rPr>
          <w:rFonts w:ascii="TWK Burns" w:hAnsi="TWK Burns"/>
        </w:rPr>
        <w:tab/>
        <w:t>/</w:t>
      </w:r>
      <w:r w:rsidRPr="003625F3">
        <w:rPr>
          <w:rFonts w:ascii="TWK Burns" w:hAnsi="TWK Burns"/>
        </w:rPr>
        <w:tab/>
        <w:t>20%</w:t>
      </w:r>
      <w:r w:rsidRPr="003625F3">
        <w:rPr>
          <w:rFonts w:ascii="TWK Burns" w:hAnsi="TWK Burns"/>
        </w:rPr>
        <w:tab/>
        <w:t>51</w:t>
      </w:r>
    </w:p>
    <w:p w14:paraId="6C1995A5" w14:textId="77777777"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7</w:t>
      </w:r>
      <w:r w:rsidRPr="003625F3">
        <w:rPr>
          <w:rFonts w:ascii="TWK Burns" w:hAnsi="TWK Burns"/>
        </w:rPr>
        <w:tab/>
        <w:t>HT197</w:t>
      </w:r>
      <w:r w:rsidRPr="003625F3">
        <w:rPr>
          <w:rFonts w:ascii="TWK Burns" w:hAnsi="TWK Burns"/>
        </w:rPr>
        <w:tab/>
        <w:t>/</w:t>
      </w:r>
      <w:r w:rsidRPr="003625F3">
        <w:rPr>
          <w:rFonts w:ascii="TWK Burns" w:hAnsi="TWK Burns"/>
        </w:rPr>
        <w:tab/>
        <w:t>24%</w:t>
      </w:r>
      <w:r w:rsidRPr="003625F3">
        <w:rPr>
          <w:rFonts w:ascii="TWK Burns" w:hAnsi="TWK Burns"/>
        </w:rPr>
        <w:tab/>
        <w:t>61</w:t>
      </w:r>
    </w:p>
    <w:p w14:paraId="2C8ECE2F" w14:textId="77777777"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8</w:t>
      </w:r>
      <w:r w:rsidRPr="003625F3">
        <w:rPr>
          <w:rFonts w:ascii="TWK Burns" w:hAnsi="TWK Burns"/>
        </w:rPr>
        <w:tab/>
        <w:t>200</w:t>
      </w:r>
      <w:r w:rsidRPr="003625F3">
        <w:rPr>
          <w:rFonts w:ascii="TWK Burns" w:hAnsi="TWK Burns"/>
        </w:rPr>
        <w:tab/>
        <w:t>3220</w:t>
      </w:r>
      <w:r w:rsidRPr="003625F3">
        <w:rPr>
          <w:rFonts w:ascii="TWK Burns" w:hAnsi="TWK Burns"/>
        </w:rPr>
        <w:tab/>
        <w:t>30%</w:t>
      </w:r>
      <w:r w:rsidRPr="003625F3">
        <w:rPr>
          <w:rFonts w:ascii="TWK Burns" w:hAnsi="TWK Burns"/>
        </w:rPr>
        <w:tab/>
        <w:t>76</w:t>
      </w:r>
    </w:p>
    <w:p w14:paraId="7D88A27C" w14:textId="77777777"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9</w:t>
      </w:r>
      <w:r w:rsidRPr="003625F3">
        <w:rPr>
          <w:rFonts w:ascii="TWK Burns" w:hAnsi="TWK Burns"/>
        </w:rPr>
        <w:tab/>
        <w:t>201</w:t>
      </w:r>
      <w:r w:rsidRPr="003625F3">
        <w:rPr>
          <w:rFonts w:ascii="TWK Burns" w:hAnsi="TWK Burns"/>
        </w:rPr>
        <w:tab/>
        <w:t>3202</w:t>
      </w:r>
      <w:r w:rsidRPr="003625F3">
        <w:rPr>
          <w:rFonts w:ascii="TWK Burns" w:hAnsi="TWK Burns"/>
        </w:rPr>
        <w:tab/>
        <w:t>36%</w:t>
      </w:r>
      <w:r w:rsidRPr="003625F3">
        <w:rPr>
          <w:rFonts w:ascii="TWK Burns" w:hAnsi="TWK Burns"/>
        </w:rPr>
        <w:tab/>
        <w:t>91</w:t>
      </w:r>
    </w:p>
    <w:p w14:paraId="7DCE5ED6" w14:textId="77777777"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10</w:t>
      </w:r>
      <w:r w:rsidRPr="003625F3">
        <w:rPr>
          <w:rFonts w:ascii="TWK Burns" w:hAnsi="TWK Burns"/>
        </w:rPr>
        <w:tab/>
        <w:t>202</w:t>
      </w:r>
      <w:r w:rsidRPr="003625F3">
        <w:rPr>
          <w:rFonts w:ascii="TWK Burns" w:hAnsi="TWK Burns"/>
        </w:rPr>
        <w:tab/>
        <w:t>3204</w:t>
      </w:r>
      <w:r w:rsidRPr="003625F3">
        <w:rPr>
          <w:rFonts w:ascii="TWK Burns" w:hAnsi="TWK Burns"/>
        </w:rPr>
        <w:tab/>
        <w:t>40%</w:t>
      </w:r>
      <w:r w:rsidRPr="003625F3">
        <w:rPr>
          <w:rFonts w:ascii="TWK Burns" w:hAnsi="TWK Burns"/>
        </w:rPr>
        <w:tab/>
        <w:t>102</w:t>
      </w:r>
    </w:p>
    <w:p w14:paraId="7119383E" w14:textId="77777777"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11</w:t>
      </w:r>
      <w:r w:rsidRPr="003625F3">
        <w:rPr>
          <w:rFonts w:ascii="TWK Burns" w:hAnsi="TWK Burns"/>
        </w:rPr>
        <w:tab/>
        <w:t>203</w:t>
      </w:r>
      <w:r w:rsidRPr="003625F3">
        <w:rPr>
          <w:rFonts w:ascii="TWK Burns" w:hAnsi="TWK Burns"/>
        </w:rPr>
        <w:tab/>
        <w:t>3208</w:t>
      </w:r>
      <w:r w:rsidRPr="003625F3">
        <w:rPr>
          <w:rFonts w:ascii="TWK Burns" w:hAnsi="TWK Burns"/>
        </w:rPr>
        <w:tab/>
        <w:t>44%</w:t>
      </w:r>
      <w:r w:rsidRPr="003625F3">
        <w:rPr>
          <w:rFonts w:ascii="TWK Burns" w:hAnsi="TWK Burns"/>
        </w:rPr>
        <w:tab/>
        <w:t>112</w:t>
      </w:r>
    </w:p>
    <w:p w14:paraId="6F8F9024" w14:textId="77777777"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12</w:t>
      </w:r>
      <w:r w:rsidRPr="003625F3">
        <w:rPr>
          <w:rFonts w:ascii="TWK Burns" w:hAnsi="TWK Burns"/>
        </w:rPr>
        <w:tab/>
        <w:t>130</w:t>
      </w:r>
      <w:r w:rsidRPr="003625F3">
        <w:rPr>
          <w:rFonts w:ascii="TWK Burns" w:hAnsi="TWK Burns"/>
        </w:rPr>
        <w:tab/>
        <w:t>0</w:t>
      </w:r>
      <w:r w:rsidRPr="003625F3">
        <w:rPr>
          <w:rFonts w:ascii="TWK Burns" w:hAnsi="TWK Burns"/>
        </w:rPr>
        <w:tab/>
        <w:t>48%</w:t>
      </w:r>
      <w:r w:rsidRPr="003625F3">
        <w:rPr>
          <w:rFonts w:ascii="TWK Burns" w:hAnsi="TWK Burns"/>
        </w:rPr>
        <w:tab/>
        <w:t>122</w:t>
      </w:r>
    </w:p>
    <w:p w14:paraId="7199AB63" w14:textId="77777777"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13</w:t>
      </w:r>
      <w:r w:rsidRPr="003625F3">
        <w:rPr>
          <w:rFonts w:ascii="TWK Burns" w:hAnsi="TWK Burns"/>
        </w:rPr>
        <w:tab/>
        <w:t>152</w:t>
      </w:r>
      <w:r w:rsidRPr="003625F3">
        <w:rPr>
          <w:rFonts w:ascii="TWK Burns" w:hAnsi="TWK Burns"/>
        </w:rPr>
        <w:tab/>
        <w:t>304</w:t>
      </w:r>
      <w:r w:rsidRPr="003625F3">
        <w:rPr>
          <w:rFonts w:ascii="TWK Burns" w:hAnsi="TWK Burns"/>
        </w:rPr>
        <w:tab/>
        <w:t>52%</w:t>
      </w:r>
      <w:r w:rsidRPr="003625F3">
        <w:rPr>
          <w:rFonts w:ascii="TWK Burns" w:hAnsi="TWK Burns"/>
        </w:rPr>
        <w:tab/>
        <w:t>132</w:t>
      </w:r>
    </w:p>
    <w:p w14:paraId="2F50EDFA" w14:textId="77777777"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14</w:t>
      </w:r>
      <w:r w:rsidRPr="003625F3">
        <w:rPr>
          <w:rFonts w:ascii="TWK Burns" w:hAnsi="TWK Burns"/>
        </w:rPr>
        <w:tab/>
        <w:t>206</w:t>
      </w:r>
      <w:r w:rsidRPr="003625F3">
        <w:rPr>
          <w:rFonts w:ascii="TWK Burns" w:hAnsi="TWK Burns"/>
        </w:rPr>
        <w:tab/>
        <w:t>3409</w:t>
      </w:r>
      <w:r w:rsidRPr="003625F3">
        <w:rPr>
          <w:rFonts w:ascii="TWK Burns" w:hAnsi="TWK Burns"/>
        </w:rPr>
        <w:tab/>
        <w:t>56%</w:t>
      </w:r>
      <w:r w:rsidRPr="003625F3">
        <w:rPr>
          <w:rFonts w:ascii="TWK Burns" w:hAnsi="TWK Burns"/>
        </w:rPr>
        <w:tab/>
        <w:t>142</w:t>
      </w:r>
    </w:p>
    <w:p w14:paraId="4EC650C8" w14:textId="77777777"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15</w:t>
      </w:r>
      <w:r w:rsidRPr="003625F3">
        <w:rPr>
          <w:rFonts w:ascii="TWK Burns" w:hAnsi="TWK Burns"/>
        </w:rPr>
        <w:tab/>
        <w:t>205</w:t>
      </w:r>
      <w:r w:rsidRPr="003625F3">
        <w:rPr>
          <w:rFonts w:ascii="TWK Burns" w:hAnsi="TWK Burns"/>
        </w:rPr>
        <w:tab/>
        <w:t>3408</w:t>
      </w:r>
      <w:r w:rsidRPr="003625F3">
        <w:rPr>
          <w:rFonts w:ascii="TWK Burns" w:hAnsi="TWK Burns"/>
        </w:rPr>
        <w:tab/>
        <w:t>60%</w:t>
      </w:r>
      <w:r w:rsidRPr="003625F3">
        <w:rPr>
          <w:rFonts w:ascii="TWK Burns" w:hAnsi="TWK Burns"/>
        </w:rPr>
        <w:tab/>
        <w:t>153</w:t>
      </w:r>
    </w:p>
    <w:p w14:paraId="2915F501" w14:textId="77777777"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16</w:t>
      </w:r>
      <w:r w:rsidRPr="003625F3">
        <w:rPr>
          <w:rFonts w:ascii="TWK Burns" w:hAnsi="TWK Burns"/>
        </w:rPr>
        <w:tab/>
        <w:t>204</w:t>
      </w:r>
      <w:r w:rsidRPr="003625F3">
        <w:rPr>
          <w:rFonts w:ascii="TWK Burns" w:hAnsi="TWK Burns"/>
        </w:rPr>
        <w:tab/>
        <w:t>3407</w:t>
      </w:r>
      <w:r w:rsidRPr="003625F3">
        <w:rPr>
          <w:rFonts w:ascii="TWK Burns" w:hAnsi="TWK Burns"/>
        </w:rPr>
        <w:tab/>
        <w:t>64%</w:t>
      </w:r>
      <w:r w:rsidRPr="003625F3">
        <w:rPr>
          <w:rFonts w:ascii="TWK Burns" w:hAnsi="TWK Burns"/>
        </w:rPr>
        <w:tab/>
        <w:t>163</w:t>
      </w:r>
    </w:p>
    <w:p w14:paraId="4A64F3DD" w14:textId="77777777"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17</w:t>
      </w:r>
      <w:r w:rsidRPr="003625F3">
        <w:rPr>
          <w:rFonts w:ascii="TWK Burns" w:hAnsi="TWK Burns"/>
        </w:rPr>
        <w:tab/>
        <w:t>105</w:t>
      </w:r>
      <w:r w:rsidRPr="003625F3">
        <w:rPr>
          <w:rFonts w:ascii="TWK Burns" w:hAnsi="TWK Burns"/>
        </w:rPr>
        <w:tab/>
        <w:t>21</w:t>
      </w:r>
      <w:r w:rsidRPr="003625F3">
        <w:rPr>
          <w:rFonts w:ascii="TWK Burns" w:hAnsi="TWK Burns"/>
        </w:rPr>
        <w:tab/>
        <w:t>68%</w:t>
      </w:r>
      <w:r w:rsidRPr="003625F3">
        <w:rPr>
          <w:rFonts w:ascii="TWK Burns" w:hAnsi="TWK Burns"/>
        </w:rPr>
        <w:tab/>
        <w:t>173</w:t>
      </w:r>
    </w:p>
    <w:p w14:paraId="1DEC5096" w14:textId="77777777"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18</w:t>
      </w:r>
      <w:r w:rsidRPr="003625F3">
        <w:rPr>
          <w:rFonts w:ascii="TWK Burns" w:hAnsi="TWK Burns"/>
        </w:rPr>
        <w:tab/>
        <w:t>106</w:t>
      </w:r>
      <w:r w:rsidRPr="003625F3">
        <w:rPr>
          <w:rFonts w:ascii="TWK Burns" w:hAnsi="TWK Burns"/>
        </w:rPr>
        <w:tab/>
        <w:t>26</w:t>
      </w:r>
      <w:r w:rsidRPr="003625F3">
        <w:rPr>
          <w:rFonts w:ascii="TWK Burns" w:hAnsi="TWK Burns"/>
        </w:rPr>
        <w:tab/>
        <w:t>72%</w:t>
      </w:r>
      <w:r w:rsidRPr="003625F3">
        <w:rPr>
          <w:rFonts w:ascii="TWK Burns" w:hAnsi="TWK Burns"/>
        </w:rPr>
        <w:tab/>
        <w:t>185</w:t>
      </w:r>
    </w:p>
    <w:p w14:paraId="0DDC422B" w14:textId="77777777"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19</w:t>
      </w:r>
      <w:r w:rsidRPr="003625F3">
        <w:rPr>
          <w:rFonts w:ascii="TWK Burns" w:hAnsi="TWK Burns"/>
        </w:rPr>
        <w:tab/>
        <w:t>113</w:t>
      </w:r>
      <w:r w:rsidRPr="003625F3">
        <w:rPr>
          <w:rFonts w:ascii="TWK Burns" w:hAnsi="TWK Burns"/>
        </w:rPr>
        <w:tab/>
        <w:t>342</w:t>
      </w:r>
      <w:r w:rsidRPr="003625F3">
        <w:rPr>
          <w:rFonts w:ascii="TWK Burns" w:hAnsi="TWK Burns"/>
        </w:rPr>
        <w:tab/>
        <w:t>76%</w:t>
      </w:r>
      <w:r w:rsidRPr="003625F3">
        <w:rPr>
          <w:rFonts w:ascii="TWK Burns" w:hAnsi="TWK Burns"/>
        </w:rPr>
        <w:tab/>
        <w:t>193</w:t>
      </w:r>
    </w:p>
    <w:p w14:paraId="55E31D86" w14:textId="77777777"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20</w:t>
      </w:r>
      <w:r w:rsidRPr="003625F3">
        <w:rPr>
          <w:rFonts w:ascii="TWK Burns" w:hAnsi="TWK Burns"/>
        </w:rPr>
        <w:tab/>
        <w:t>101</w:t>
      </w:r>
      <w:r w:rsidRPr="003625F3">
        <w:rPr>
          <w:rFonts w:ascii="TWK Burns" w:hAnsi="TWK Burns"/>
        </w:rPr>
        <w:tab/>
        <w:t>312</w:t>
      </w:r>
      <w:r w:rsidRPr="003625F3">
        <w:rPr>
          <w:rFonts w:ascii="TWK Burns" w:hAnsi="TWK Burns"/>
        </w:rPr>
        <w:tab/>
        <w:t>82%</w:t>
      </w:r>
      <w:r w:rsidRPr="003625F3">
        <w:rPr>
          <w:rFonts w:ascii="TWK Burns" w:hAnsi="TWK Burns"/>
        </w:rPr>
        <w:tab/>
        <w:t>209</w:t>
      </w:r>
    </w:p>
    <w:p w14:paraId="04F07679" w14:textId="77777777"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21</w:t>
      </w:r>
      <w:r w:rsidRPr="003625F3">
        <w:rPr>
          <w:rFonts w:ascii="TWK Burns" w:hAnsi="TWK Burns"/>
        </w:rPr>
        <w:tab/>
        <w:t>138</w:t>
      </w:r>
      <w:r w:rsidRPr="003625F3">
        <w:rPr>
          <w:rFonts w:ascii="TWK Burns" w:hAnsi="TWK Burns"/>
        </w:rPr>
        <w:tab/>
        <w:t>388</w:t>
      </w:r>
      <w:r w:rsidRPr="003625F3">
        <w:rPr>
          <w:rFonts w:ascii="TWK Burns" w:hAnsi="TWK Burns"/>
        </w:rPr>
        <w:tab/>
        <w:t>86%</w:t>
      </w:r>
      <w:r w:rsidRPr="003625F3">
        <w:rPr>
          <w:rFonts w:ascii="TWK Burns" w:hAnsi="TWK Burns"/>
        </w:rPr>
        <w:tab/>
        <w:t>219</w:t>
      </w:r>
    </w:p>
    <w:p w14:paraId="17FDBCCD" w14:textId="77777777"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22</w:t>
      </w:r>
      <w:r w:rsidRPr="003625F3">
        <w:rPr>
          <w:rFonts w:ascii="TWK Burns" w:hAnsi="TWK Burns"/>
        </w:rPr>
        <w:tab/>
        <w:t>242</w:t>
      </w:r>
      <w:r w:rsidRPr="003625F3">
        <w:rPr>
          <w:rFonts w:ascii="TWK Burns" w:hAnsi="TWK Burns"/>
        </w:rPr>
        <w:tab/>
        <w:t>93</w:t>
      </w:r>
      <w:r w:rsidRPr="003625F3">
        <w:rPr>
          <w:rFonts w:ascii="TWK Burns" w:hAnsi="TWK Burns"/>
        </w:rPr>
        <w:tab/>
        <w:t>90%</w:t>
      </w:r>
      <w:r w:rsidRPr="003625F3">
        <w:rPr>
          <w:rFonts w:ascii="TWK Burns" w:hAnsi="TWK Burns"/>
        </w:rPr>
        <w:tab/>
        <w:t>229</w:t>
      </w:r>
    </w:p>
    <w:p w14:paraId="7C40CAD4" w14:textId="77777777"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23</w:t>
      </w:r>
      <w:r w:rsidRPr="003625F3">
        <w:rPr>
          <w:rFonts w:ascii="TWK Burns" w:hAnsi="TWK Burns"/>
        </w:rPr>
        <w:tab/>
        <w:t>HT124</w:t>
      </w:r>
      <w:r w:rsidRPr="003625F3">
        <w:rPr>
          <w:rFonts w:ascii="TWK Burns" w:hAnsi="TWK Burns"/>
        </w:rPr>
        <w:tab/>
        <w:t>/</w:t>
      </w:r>
      <w:r w:rsidRPr="003625F3">
        <w:rPr>
          <w:rFonts w:ascii="TWK Burns" w:hAnsi="TWK Burns"/>
        </w:rPr>
        <w:tab/>
        <w:t>100%</w:t>
      </w:r>
      <w:r w:rsidRPr="003625F3">
        <w:rPr>
          <w:rFonts w:ascii="TWK Burns" w:hAnsi="TWK Burns"/>
        </w:rPr>
        <w:tab/>
        <w:t>255</w:t>
      </w:r>
    </w:p>
    <w:p w14:paraId="5CB2165C" w14:textId="77777777" w:rsidR="00CD31E6" w:rsidRPr="003625F3" w:rsidRDefault="00CD31E6" w:rsidP="00CD31E6">
      <w:pPr>
        <w:rPr>
          <w:rFonts w:ascii="TWK Burns" w:hAnsi="TWK Burns"/>
        </w:rPr>
      </w:pPr>
    </w:p>
    <w:p w14:paraId="37109E1D" w14:textId="77777777" w:rsidR="00CD31E6" w:rsidRPr="003625F3" w:rsidRDefault="00CD31E6" w:rsidP="00CD31E6">
      <w:pPr>
        <w:rPr>
          <w:rFonts w:ascii="TWK Burns" w:hAnsi="TWK Burns"/>
          <w:b/>
        </w:rPr>
      </w:pPr>
      <w:r w:rsidRPr="003625F3">
        <w:rPr>
          <w:rFonts w:ascii="TWK Burns" w:hAnsi="TWK Burns"/>
          <w:b/>
        </w:rPr>
        <w:t>Ha</w:t>
      </w:r>
      <w:r w:rsidR="00DB2A60" w:rsidRPr="003625F3">
        <w:rPr>
          <w:rFonts w:ascii="TWK Burns" w:hAnsi="TWK Burns"/>
          <w:b/>
        </w:rPr>
        <w:t xml:space="preserve">genbach </w:t>
      </w:r>
      <w:r w:rsidR="001A5586">
        <w:rPr>
          <w:rFonts w:ascii="TWK Burns" w:hAnsi="TWK Burns"/>
          <w:b/>
        </w:rPr>
        <w:t>&amp;</w:t>
      </w:r>
      <w:r w:rsidR="00DB2A60" w:rsidRPr="003625F3">
        <w:rPr>
          <w:rFonts w:ascii="TWK Burns" w:hAnsi="TWK Burns"/>
          <w:b/>
        </w:rPr>
        <w:t xml:space="preserve"> Grill MagVader 350:</w:t>
      </w:r>
    </w:p>
    <w:p w14:paraId="138E9E72" w14:textId="77777777" w:rsidR="00CD31E6" w:rsidRPr="003625F3" w:rsidRDefault="00B621BF" w:rsidP="00CD31E6">
      <w:pPr>
        <w:rPr>
          <w:rFonts w:ascii="TWK Burns" w:hAnsi="TWK Burns"/>
          <w:b/>
          <w:lang w:val="en-GB"/>
        </w:rPr>
      </w:pPr>
      <w:r w:rsidRPr="003625F3">
        <w:rPr>
          <w:rFonts w:ascii="TWK Burns" w:hAnsi="TWK Burns"/>
          <w:b/>
        </w:rPr>
        <w:tab/>
      </w:r>
      <w:r w:rsidR="00CD31E6" w:rsidRPr="003625F3">
        <w:rPr>
          <w:rFonts w:ascii="TWK Burns" w:hAnsi="TWK Burns"/>
          <w:b/>
          <w:lang w:val="en-GB"/>
        </w:rPr>
        <w:t>HB Arri</w:t>
      </w:r>
    </w:p>
    <w:p w14:paraId="61614212" w14:textId="77777777" w:rsidR="00CD31E6" w:rsidRPr="003625F3" w:rsidRDefault="00B621BF" w:rsidP="00CD31E6">
      <w:pPr>
        <w:rPr>
          <w:rFonts w:ascii="TWK Burns" w:hAnsi="TWK Burns"/>
          <w:b/>
          <w:lang w:val="en-GB"/>
        </w:rPr>
      </w:pPr>
      <w:r w:rsidRPr="003625F3">
        <w:rPr>
          <w:rFonts w:ascii="TWK Burns" w:hAnsi="TWK Burns"/>
          <w:b/>
          <w:lang w:val="en-GB"/>
        </w:rPr>
        <w:tab/>
      </w:r>
      <w:r w:rsidR="00CD31E6" w:rsidRPr="003625F3">
        <w:rPr>
          <w:rFonts w:ascii="TWK Burns" w:hAnsi="TWK Burns"/>
          <w:b/>
          <w:lang w:val="en-GB"/>
        </w:rPr>
        <w:t>X</w:t>
      </w:r>
      <w:r w:rsidR="00CD31E6" w:rsidRPr="003625F3">
        <w:rPr>
          <w:rFonts w:ascii="TWK Burns" w:hAnsi="TWK Burns"/>
          <w:b/>
          <w:lang w:val="en-GB"/>
        </w:rPr>
        <w:tab/>
      </w:r>
    </w:p>
    <w:p w14:paraId="6B309164" w14:textId="77777777" w:rsidR="00CD31E6" w:rsidRPr="003625F3" w:rsidRDefault="00CD31E6" w:rsidP="00CD31E6">
      <w:pPr>
        <w:rPr>
          <w:rFonts w:ascii="TWK Burns" w:hAnsi="TWK Burns"/>
          <w:b/>
          <w:lang w:val="en-GB"/>
        </w:rPr>
      </w:pPr>
      <w:r w:rsidRPr="003625F3">
        <w:rPr>
          <w:rFonts w:ascii="TWK Burns" w:hAnsi="TWK Burns"/>
          <w:b/>
          <w:lang w:val="en-GB"/>
        </w:rPr>
        <w:t>Pos</w:t>
      </w:r>
      <w:r w:rsidRPr="003625F3">
        <w:rPr>
          <w:rFonts w:ascii="TWK Burns" w:hAnsi="TWK Burns"/>
          <w:b/>
          <w:lang w:val="en-GB"/>
        </w:rPr>
        <w:tab/>
        <w:t>LEE</w:t>
      </w:r>
      <w:r w:rsidRPr="003625F3">
        <w:rPr>
          <w:rFonts w:ascii="TWK Burns" w:hAnsi="TWK Burns"/>
          <w:b/>
          <w:lang w:val="en-GB"/>
        </w:rPr>
        <w:tab/>
        <w:t>Rosco</w:t>
      </w:r>
      <w:r w:rsidRPr="003625F3">
        <w:rPr>
          <w:rFonts w:ascii="TWK Burns" w:hAnsi="TWK Burns"/>
          <w:b/>
          <w:lang w:val="en-GB"/>
        </w:rPr>
        <w:tab/>
        <w:t>%</w:t>
      </w:r>
      <w:r w:rsidRPr="003625F3">
        <w:rPr>
          <w:rFonts w:ascii="TWK Burns" w:hAnsi="TWK Burns"/>
          <w:b/>
          <w:lang w:val="en-GB"/>
        </w:rPr>
        <w:tab/>
        <w:t>Set</w:t>
      </w:r>
    </w:p>
    <w:p w14:paraId="414695E6" w14:textId="77777777" w:rsidR="00CD31E6" w:rsidRPr="003625F3" w:rsidRDefault="00CD31E6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>1</w:t>
      </w:r>
      <w:r w:rsidRPr="003625F3">
        <w:rPr>
          <w:rFonts w:ascii="TWK Burns" w:hAnsi="TWK Burns"/>
          <w:lang w:val="en-GB"/>
        </w:rPr>
        <w:tab/>
        <w:t>130</w:t>
      </w:r>
      <w:r w:rsidRPr="003625F3">
        <w:rPr>
          <w:rFonts w:ascii="TWK Burns" w:hAnsi="TWK Burns"/>
          <w:lang w:val="en-GB"/>
        </w:rPr>
        <w:tab/>
        <w:t>0</w:t>
      </w:r>
      <w:r w:rsidRPr="003625F3">
        <w:rPr>
          <w:rFonts w:ascii="TWK Burns" w:hAnsi="TWK Burns"/>
          <w:lang w:val="en-GB"/>
        </w:rPr>
        <w:tab/>
        <w:t>0%</w:t>
      </w:r>
      <w:r w:rsidRPr="003625F3">
        <w:rPr>
          <w:rFonts w:ascii="TWK Burns" w:hAnsi="TWK Burns"/>
          <w:lang w:val="en-GB"/>
        </w:rPr>
        <w:tab/>
        <w:t>0</w:t>
      </w:r>
    </w:p>
    <w:p w14:paraId="4BF17A09" w14:textId="77777777" w:rsidR="00CD31E6" w:rsidRPr="003625F3" w:rsidRDefault="00CD31E6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lastRenderedPageBreak/>
        <w:t>2</w:t>
      </w:r>
      <w:r w:rsidRPr="003625F3">
        <w:rPr>
          <w:rFonts w:ascii="TWK Burns" w:hAnsi="TWK Burns"/>
          <w:lang w:val="en-GB"/>
        </w:rPr>
        <w:tab/>
        <w:t>144</w:t>
      </w:r>
      <w:r w:rsidRPr="003625F3">
        <w:rPr>
          <w:rFonts w:ascii="TWK Burns" w:hAnsi="TWK Burns"/>
          <w:lang w:val="en-GB"/>
        </w:rPr>
        <w:tab/>
        <w:t>L144</w:t>
      </w:r>
      <w:r w:rsidRPr="003625F3">
        <w:rPr>
          <w:rFonts w:ascii="TWK Burns" w:hAnsi="TWK Burns"/>
          <w:lang w:val="en-GB"/>
        </w:rPr>
        <w:tab/>
        <w:t>10%</w:t>
      </w:r>
      <w:r w:rsidRPr="003625F3">
        <w:rPr>
          <w:rFonts w:ascii="TWK Burns" w:hAnsi="TWK Burns"/>
          <w:lang w:val="en-GB"/>
        </w:rPr>
        <w:tab/>
        <w:t>25</w:t>
      </w:r>
    </w:p>
    <w:p w14:paraId="09E3912D" w14:textId="77777777" w:rsidR="00CD31E6" w:rsidRPr="003625F3" w:rsidRDefault="00CD31E6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>3</w:t>
      </w:r>
      <w:r w:rsidRPr="003625F3">
        <w:rPr>
          <w:rFonts w:ascii="TWK Burns" w:hAnsi="TWK Burns"/>
          <w:lang w:val="en-GB"/>
        </w:rPr>
        <w:tab/>
        <w:t>201</w:t>
      </w:r>
      <w:r w:rsidRPr="003625F3">
        <w:rPr>
          <w:rFonts w:ascii="TWK Burns" w:hAnsi="TWK Burns"/>
          <w:lang w:val="en-GB"/>
        </w:rPr>
        <w:tab/>
        <w:t>3202</w:t>
      </w:r>
      <w:r w:rsidRPr="003625F3">
        <w:rPr>
          <w:rFonts w:ascii="TWK Burns" w:hAnsi="TWK Burns"/>
          <w:lang w:val="en-GB"/>
        </w:rPr>
        <w:tab/>
        <w:t>25%</w:t>
      </w:r>
      <w:r w:rsidRPr="003625F3">
        <w:rPr>
          <w:rFonts w:ascii="TWK Burns" w:hAnsi="TWK Burns"/>
          <w:lang w:val="en-GB"/>
        </w:rPr>
        <w:tab/>
        <w:t>63</w:t>
      </w:r>
    </w:p>
    <w:p w14:paraId="7A452005" w14:textId="77777777" w:rsidR="00CD31E6" w:rsidRPr="003625F3" w:rsidRDefault="00CD31E6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>4</w:t>
      </w:r>
      <w:r w:rsidRPr="003625F3">
        <w:rPr>
          <w:rFonts w:ascii="TWK Burns" w:hAnsi="TWK Burns"/>
          <w:lang w:val="en-GB"/>
        </w:rPr>
        <w:tab/>
        <w:t>200</w:t>
      </w:r>
      <w:r w:rsidRPr="003625F3">
        <w:rPr>
          <w:rFonts w:ascii="TWK Burns" w:hAnsi="TWK Burns"/>
          <w:lang w:val="en-GB"/>
        </w:rPr>
        <w:tab/>
        <w:t>3220</w:t>
      </w:r>
      <w:r w:rsidRPr="003625F3">
        <w:rPr>
          <w:rFonts w:ascii="TWK Burns" w:hAnsi="TWK Burns"/>
          <w:lang w:val="en-GB"/>
        </w:rPr>
        <w:tab/>
        <w:t>40%</w:t>
      </w:r>
      <w:r w:rsidRPr="003625F3">
        <w:rPr>
          <w:rFonts w:ascii="TWK Burns" w:hAnsi="TWK Burns"/>
          <w:lang w:val="en-GB"/>
        </w:rPr>
        <w:tab/>
        <w:t>102</w:t>
      </w:r>
    </w:p>
    <w:p w14:paraId="48EA5441" w14:textId="77777777" w:rsidR="00CD31E6" w:rsidRPr="003625F3" w:rsidRDefault="00CD31E6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>5</w:t>
      </w:r>
      <w:r w:rsidRPr="003625F3">
        <w:rPr>
          <w:rFonts w:ascii="TWK Burns" w:hAnsi="TWK Burns"/>
          <w:lang w:val="en-GB"/>
        </w:rPr>
        <w:tab/>
        <w:t>197</w:t>
      </w:r>
      <w:r w:rsidRPr="003625F3">
        <w:rPr>
          <w:rFonts w:ascii="TWK Burns" w:hAnsi="TWK Burns"/>
          <w:lang w:val="en-GB"/>
        </w:rPr>
        <w:tab/>
        <w:t>HT197</w:t>
      </w:r>
      <w:r w:rsidRPr="003625F3">
        <w:rPr>
          <w:rFonts w:ascii="TWK Burns" w:hAnsi="TWK Burns"/>
          <w:lang w:val="en-GB"/>
        </w:rPr>
        <w:tab/>
        <w:t>50%</w:t>
      </w:r>
      <w:r w:rsidRPr="003625F3">
        <w:rPr>
          <w:rFonts w:ascii="TWK Burns" w:hAnsi="TWK Burns"/>
          <w:lang w:val="en-GB"/>
        </w:rPr>
        <w:tab/>
        <w:t>127</w:t>
      </w:r>
    </w:p>
    <w:p w14:paraId="60AF25CA" w14:textId="77777777" w:rsidR="00CD31E6" w:rsidRPr="003625F3" w:rsidRDefault="00CD31E6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>6</w:t>
      </w:r>
      <w:r w:rsidRPr="003625F3">
        <w:rPr>
          <w:rFonts w:ascii="TWK Burns" w:hAnsi="TWK Burns"/>
          <w:lang w:val="en-GB"/>
        </w:rPr>
        <w:tab/>
        <w:t>HT119</w:t>
      </w:r>
      <w:r w:rsidRPr="003625F3">
        <w:rPr>
          <w:rFonts w:ascii="TWK Burns" w:hAnsi="TWK Burns"/>
          <w:lang w:val="en-GB"/>
        </w:rPr>
        <w:tab/>
        <w:t>/</w:t>
      </w:r>
      <w:r w:rsidRPr="003625F3">
        <w:rPr>
          <w:rFonts w:ascii="TWK Burns" w:hAnsi="TWK Burns"/>
          <w:lang w:val="en-GB"/>
        </w:rPr>
        <w:tab/>
        <w:t>65%</w:t>
      </w:r>
      <w:r w:rsidRPr="003625F3">
        <w:rPr>
          <w:rFonts w:ascii="TWK Burns" w:hAnsi="TWK Burns"/>
          <w:lang w:val="en-GB"/>
        </w:rPr>
        <w:tab/>
        <w:t>165</w:t>
      </w:r>
    </w:p>
    <w:p w14:paraId="3A49B0F7" w14:textId="77777777" w:rsidR="00CD31E6" w:rsidRPr="003625F3" w:rsidRDefault="00CD31E6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>7</w:t>
      </w:r>
      <w:r w:rsidRPr="003625F3">
        <w:rPr>
          <w:rFonts w:ascii="TWK Burns" w:hAnsi="TWK Burns"/>
          <w:lang w:val="en-GB"/>
        </w:rPr>
        <w:tab/>
        <w:t>71</w:t>
      </w:r>
      <w:r w:rsidRPr="003625F3">
        <w:rPr>
          <w:rFonts w:ascii="TWK Burns" w:hAnsi="TWK Burns"/>
          <w:lang w:val="en-GB"/>
        </w:rPr>
        <w:tab/>
        <w:t>605</w:t>
      </w:r>
      <w:r w:rsidRPr="003625F3">
        <w:rPr>
          <w:rFonts w:ascii="TWK Burns" w:hAnsi="TWK Burns"/>
          <w:lang w:val="en-GB"/>
        </w:rPr>
        <w:tab/>
        <w:t>80%</w:t>
      </w:r>
      <w:r w:rsidRPr="003625F3">
        <w:rPr>
          <w:rFonts w:ascii="TWK Burns" w:hAnsi="TWK Burns"/>
          <w:lang w:val="en-GB"/>
        </w:rPr>
        <w:tab/>
        <w:t>204</w:t>
      </w:r>
    </w:p>
    <w:p w14:paraId="3816D3DD" w14:textId="77777777" w:rsidR="00CD31E6" w:rsidRPr="003625F3" w:rsidRDefault="00CD31E6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>8</w:t>
      </w:r>
      <w:r w:rsidRPr="003625F3">
        <w:rPr>
          <w:rFonts w:ascii="TWK Burns" w:hAnsi="TWK Burns"/>
          <w:lang w:val="en-GB"/>
        </w:rPr>
        <w:tab/>
        <w:t>242</w:t>
      </w:r>
      <w:r w:rsidRPr="003625F3">
        <w:rPr>
          <w:rFonts w:ascii="TWK Burns" w:hAnsi="TWK Burns"/>
          <w:lang w:val="en-GB"/>
        </w:rPr>
        <w:tab/>
        <w:t>93</w:t>
      </w:r>
      <w:r w:rsidRPr="003625F3">
        <w:rPr>
          <w:rFonts w:ascii="TWK Burns" w:hAnsi="TWK Burns"/>
          <w:lang w:val="en-GB"/>
        </w:rPr>
        <w:tab/>
        <w:t>100%</w:t>
      </w:r>
      <w:r w:rsidRPr="003625F3">
        <w:rPr>
          <w:rFonts w:ascii="TWK Burns" w:hAnsi="TWK Burns"/>
          <w:lang w:val="en-GB"/>
        </w:rPr>
        <w:tab/>
        <w:t>255</w:t>
      </w:r>
    </w:p>
    <w:p w14:paraId="5ECAA0D9" w14:textId="77777777" w:rsidR="00CD31E6" w:rsidRPr="003625F3" w:rsidRDefault="00CD31E6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 xml:space="preserve"> </w:t>
      </w:r>
    </w:p>
    <w:p w14:paraId="1E897D53" w14:textId="77777777" w:rsidR="00CD31E6" w:rsidRPr="003625F3" w:rsidRDefault="00DB2A60" w:rsidP="00CD31E6">
      <w:pPr>
        <w:rPr>
          <w:rFonts w:ascii="TWK Burns" w:hAnsi="TWK Burns"/>
          <w:b/>
          <w:lang w:val="en-GB"/>
        </w:rPr>
      </w:pPr>
      <w:r w:rsidRPr="003625F3">
        <w:rPr>
          <w:rFonts w:ascii="TWK Burns" w:hAnsi="TWK Burns"/>
          <w:b/>
          <w:lang w:val="en-GB"/>
        </w:rPr>
        <w:t>Rainbow 8“ + 12“:</w:t>
      </w:r>
    </w:p>
    <w:p w14:paraId="1B99A07D" w14:textId="77777777" w:rsidR="00DB2A60" w:rsidRPr="003625F3" w:rsidRDefault="00DB2A60" w:rsidP="00CD31E6">
      <w:pPr>
        <w:rPr>
          <w:rFonts w:ascii="TWK Burns" w:hAnsi="TWK Burns"/>
          <w:b/>
          <w:lang w:val="en-GB"/>
        </w:rPr>
      </w:pPr>
    </w:p>
    <w:p w14:paraId="6FAE8BE3" w14:textId="77777777" w:rsidR="00CD31E6" w:rsidRPr="003625F3" w:rsidRDefault="00CD31E6" w:rsidP="00CD31E6">
      <w:pPr>
        <w:rPr>
          <w:rFonts w:ascii="TWK Burns" w:hAnsi="TWK Burns"/>
          <w:b/>
          <w:lang w:val="en-GB"/>
        </w:rPr>
      </w:pPr>
      <w:r w:rsidRPr="003625F3">
        <w:rPr>
          <w:rFonts w:ascii="TWK Burns" w:hAnsi="TWK Burns"/>
          <w:b/>
          <w:lang w:val="en-GB"/>
        </w:rPr>
        <w:tab/>
        <w:t>VB</w:t>
      </w:r>
    </w:p>
    <w:p w14:paraId="16397150" w14:textId="77777777" w:rsidR="00CD31E6" w:rsidRPr="003625F3" w:rsidRDefault="00DB2A60" w:rsidP="00CD31E6">
      <w:pPr>
        <w:rPr>
          <w:rFonts w:ascii="TWK Burns" w:hAnsi="TWK Burns"/>
          <w:b/>
          <w:lang w:val="en-GB"/>
        </w:rPr>
      </w:pPr>
      <w:r w:rsidRPr="003625F3">
        <w:rPr>
          <w:rFonts w:ascii="TWK Burns" w:hAnsi="TWK Burns"/>
          <w:b/>
          <w:lang w:val="en-GB"/>
        </w:rPr>
        <w:t>Pos</w:t>
      </w:r>
      <w:r w:rsidRPr="003625F3">
        <w:rPr>
          <w:rFonts w:ascii="TWK Burns" w:hAnsi="TWK Burns"/>
          <w:b/>
          <w:lang w:val="en-GB"/>
        </w:rPr>
        <w:tab/>
      </w:r>
      <w:r w:rsidR="00CD31E6" w:rsidRPr="003625F3">
        <w:rPr>
          <w:rFonts w:ascii="TWK Burns" w:hAnsi="TWK Burns"/>
          <w:b/>
          <w:lang w:val="en-GB"/>
        </w:rPr>
        <w:t>LEE</w:t>
      </w:r>
      <w:r w:rsidR="00CD31E6" w:rsidRPr="003625F3">
        <w:rPr>
          <w:rFonts w:ascii="TWK Burns" w:hAnsi="TWK Burns"/>
          <w:b/>
          <w:lang w:val="en-GB"/>
        </w:rPr>
        <w:tab/>
      </w:r>
      <w:r w:rsidRPr="003625F3">
        <w:rPr>
          <w:rFonts w:ascii="TWK Burns" w:hAnsi="TWK Burns"/>
          <w:b/>
          <w:lang w:val="en-GB"/>
        </w:rPr>
        <w:t>Rosco</w:t>
      </w:r>
      <w:r w:rsidRPr="003625F3">
        <w:rPr>
          <w:rFonts w:ascii="TWK Burns" w:hAnsi="TWK Burns"/>
          <w:b/>
          <w:lang w:val="en-GB"/>
        </w:rPr>
        <w:tab/>
      </w:r>
      <w:r w:rsidRPr="003625F3">
        <w:rPr>
          <w:rFonts w:ascii="TWK Burns" w:hAnsi="TWK Burns"/>
          <w:lang w:val="en-GB"/>
        </w:rPr>
        <w:t xml:space="preserve">% </w:t>
      </w:r>
      <w:r w:rsidRPr="003625F3">
        <w:rPr>
          <w:rFonts w:ascii="TWK Burns" w:hAnsi="TWK Burns"/>
          <w:b/>
          <w:lang w:val="en-GB"/>
        </w:rPr>
        <w:tab/>
        <w:t>Set</w:t>
      </w:r>
      <w:r w:rsidR="00CD31E6" w:rsidRPr="003625F3">
        <w:rPr>
          <w:rFonts w:ascii="TWK Burns" w:hAnsi="TWK Burns"/>
          <w:lang w:val="en-GB"/>
        </w:rPr>
        <w:tab/>
      </w:r>
    </w:p>
    <w:p w14:paraId="34BCC87B" w14:textId="77777777" w:rsidR="00CD31E6" w:rsidRPr="006C5645" w:rsidRDefault="00CD31E6" w:rsidP="00CD31E6">
      <w:pPr>
        <w:rPr>
          <w:rFonts w:ascii="TWK Burns" w:hAnsi="TWK Burns"/>
          <w:lang w:val="en-GB"/>
        </w:rPr>
      </w:pPr>
      <w:r w:rsidRPr="006C5645">
        <w:rPr>
          <w:rFonts w:ascii="TWK Burns" w:hAnsi="TWK Burns"/>
          <w:lang w:val="en-GB"/>
        </w:rPr>
        <w:t>1</w:t>
      </w:r>
      <w:r w:rsidRPr="006C5645">
        <w:rPr>
          <w:rFonts w:ascii="TWK Burns" w:hAnsi="TWK Burns"/>
          <w:lang w:val="en-GB"/>
        </w:rPr>
        <w:tab/>
        <w:t>HT124</w:t>
      </w:r>
      <w:r w:rsidRPr="006C5645">
        <w:rPr>
          <w:rFonts w:ascii="TWK Burns" w:hAnsi="TWK Burns"/>
          <w:lang w:val="en-GB"/>
        </w:rPr>
        <w:tab/>
        <w:t>/</w:t>
      </w:r>
      <w:r w:rsidRPr="006C5645">
        <w:rPr>
          <w:rFonts w:ascii="TWK Burns" w:hAnsi="TWK Burns"/>
          <w:lang w:val="en-GB"/>
        </w:rPr>
        <w:tab/>
        <w:t>0%</w:t>
      </w:r>
      <w:r w:rsidRPr="006C5645">
        <w:rPr>
          <w:rFonts w:ascii="TWK Burns" w:hAnsi="TWK Burns"/>
          <w:lang w:val="en-GB"/>
        </w:rPr>
        <w:tab/>
        <w:t>0</w:t>
      </w:r>
    </w:p>
    <w:p w14:paraId="4963D5EC" w14:textId="77777777" w:rsidR="00CD31E6" w:rsidRPr="006C5645" w:rsidRDefault="00CD31E6" w:rsidP="00CD31E6">
      <w:pPr>
        <w:rPr>
          <w:rFonts w:ascii="TWK Burns" w:hAnsi="TWK Burns"/>
          <w:lang w:val="en-GB"/>
        </w:rPr>
      </w:pPr>
      <w:r w:rsidRPr="006C5645">
        <w:rPr>
          <w:rFonts w:ascii="TWK Burns" w:hAnsi="TWK Burns"/>
          <w:lang w:val="en-GB"/>
        </w:rPr>
        <w:t>2</w:t>
      </w:r>
      <w:r w:rsidRPr="006C5645">
        <w:rPr>
          <w:rFonts w:ascii="TWK Burns" w:hAnsi="TWK Burns"/>
          <w:lang w:val="en-GB"/>
        </w:rPr>
        <w:tab/>
        <w:t>242</w:t>
      </w:r>
      <w:r w:rsidRPr="006C5645">
        <w:rPr>
          <w:rFonts w:ascii="TWK Burns" w:hAnsi="TWK Burns"/>
          <w:lang w:val="en-GB"/>
        </w:rPr>
        <w:tab/>
        <w:t>93</w:t>
      </w:r>
      <w:r w:rsidRPr="006C5645">
        <w:rPr>
          <w:rFonts w:ascii="TWK Burns" w:hAnsi="TWK Burns"/>
          <w:lang w:val="en-GB"/>
        </w:rPr>
        <w:tab/>
        <w:t>4%</w:t>
      </w:r>
      <w:r w:rsidRPr="006C5645">
        <w:rPr>
          <w:rFonts w:ascii="TWK Burns" w:hAnsi="TWK Burns"/>
          <w:lang w:val="en-GB"/>
        </w:rPr>
        <w:tab/>
        <w:t>10</w:t>
      </w:r>
    </w:p>
    <w:p w14:paraId="1612A444" w14:textId="77777777" w:rsidR="00CD31E6" w:rsidRPr="006C5645" w:rsidRDefault="00CD31E6" w:rsidP="00CD31E6">
      <w:pPr>
        <w:rPr>
          <w:rFonts w:ascii="TWK Burns" w:hAnsi="TWK Burns"/>
          <w:lang w:val="en-GB"/>
        </w:rPr>
      </w:pPr>
      <w:r w:rsidRPr="006C5645">
        <w:rPr>
          <w:rFonts w:ascii="TWK Burns" w:hAnsi="TWK Burns"/>
          <w:lang w:val="en-GB"/>
        </w:rPr>
        <w:t>3</w:t>
      </w:r>
      <w:r w:rsidRPr="006C5645">
        <w:rPr>
          <w:rFonts w:ascii="TWK Burns" w:hAnsi="TWK Burns"/>
          <w:lang w:val="en-GB"/>
        </w:rPr>
        <w:tab/>
        <w:t>138</w:t>
      </w:r>
      <w:r w:rsidRPr="006C5645">
        <w:rPr>
          <w:rFonts w:ascii="TWK Burns" w:hAnsi="TWK Burns"/>
          <w:lang w:val="en-GB"/>
        </w:rPr>
        <w:tab/>
        <w:t>388</w:t>
      </w:r>
      <w:r w:rsidRPr="006C5645">
        <w:rPr>
          <w:rFonts w:ascii="TWK Burns" w:hAnsi="TWK Burns"/>
          <w:lang w:val="en-GB"/>
        </w:rPr>
        <w:tab/>
        <w:t>8%</w:t>
      </w:r>
      <w:r w:rsidRPr="006C5645">
        <w:rPr>
          <w:rFonts w:ascii="TWK Burns" w:hAnsi="TWK Burns"/>
          <w:lang w:val="en-GB"/>
        </w:rPr>
        <w:tab/>
        <w:t>20</w:t>
      </w:r>
    </w:p>
    <w:p w14:paraId="64347CE6" w14:textId="77777777" w:rsidR="00CD31E6" w:rsidRPr="006C5645" w:rsidRDefault="00CD31E6" w:rsidP="00CD31E6">
      <w:pPr>
        <w:rPr>
          <w:rFonts w:ascii="TWK Burns" w:hAnsi="TWK Burns"/>
          <w:lang w:val="en-GB"/>
        </w:rPr>
      </w:pPr>
      <w:r w:rsidRPr="006C5645">
        <w:rPr>
          <w:rFonts w:ascii="TWK Burns" w:hAnsi="TWK Burns"/>
          <w:lang w:val="en-GB"/>
        </w:rPr>
        <w:t>4</w:t>
      </w:r>
      <w:r w:rsidRPr="006C5645">
        <w:rPr>
          <w:rFonts w:ascii="TWK Burns" w:hAnsi="TWK Burns"/>
          <w:lang w:val="en-GB"/>
        </w:rPr>
        <w:tab/>
        <w:t>117</w:t>
      </w:r>
      <w:r w:rsidRPr="006C5645">
        <w:rPr>
          <w:rFonts w:ascii="TWK Burns" w:hAnsi="TWK Burns"/>
          <w:lang w:val="en-GB"/>
        </w:rPr>
        <w:tab/>
        <w:t>66</w:t>
      </w:r>
      <w:r w:rsidRPr="006C5645">
        <w:rPr>
          <w:rFonts w:ascii="TWK Burns" w:hAnsi="TWK Burns"/>
          <w:lang w:val="en-GB"/>
        </w:rPr>
        <w:tab/>
        <w:t>12%</w:t>
      </w:r>
      <w:r w:rsidRPr="006C5645">
        <w:rPr>
          <w:rFonts w:ascii="TWK Burns" w:hAnsi="TWK Burns"/>
          <w:lang w:val="en-GB"/>
        </w:rPr>
        <w:tab/>
        <w:t>30</w:t>
      </w:r>
    </w:p>
    <w:p w14:paraId="4CA8663C" w14:textId="77777777" w:rsidR="00CD31E6" w:rsidRPr="006C5645" w:rsidRDefault="00CD31E6" w:rsidP="00CD31E6">
      <w:pPr>
        <w:rPr>
          <w:rFonts w:ascii="TWK Burns" w:hAnsi="TWK Burns"/>
          <w:lang w:val="en-GB"/>
        </w:rPr>
      </w:pPr>
      <w:r w:rsidRPr="006C5645">
        <w:rPr>
          <w:rFonts w:ascii="TWK Burns" w:hAnsi="TWK Burns"/>
          <w:lang w:val="en-GB"/>
        </w:rPr>
        <w:t>5</w:t>
      </w:r>
      <w:r w:rsidRPr="006C5645">
        <w:rPr>
          <w:rFonts w:ascii="TWK Burns" w:hAnsi="TWK Burns"/>
          <w:lang w:val="en-GB"/>
        </w:rPr>
        <w:tab/>
        <w:t>140</w:t>
      </w:r>
      <w:r w:rsidRPr="006C5645">
        <w:rPr>
          <w:rFonts w:ascii="TWK Burns" w:hAnsi="TWK Burns"/>
          <w:lang w:val="en-GB"/>
        </w:rPr>
        <w:tab/>
        <w:t>72</w:t>
      </w:r>
      <w:r w:rsidRPr="006C5645">
        <w:rPr>
          <w:rFonts w:ascii="TWK Burns" w:hAnsi="TWK Burns"/>
          <w:lang w:val="en-GB"/>
        </w:rPr>
        <w:tab/>
        <w:t>16%</w:t>
      </w:r>
      <w:r w:rsidRPr="006C5645">
        <w:rPr>
          <w:rFonts w:ascii="TWK Burns" w:hAnsi="TWK Burns"/>
          <w:lang w:val="en-GB"/>
        </w:rPr>
        <w:tab/>
        <w:t>40</w:t>
      </w:r>
    </w:p>
    <w:p w14:paraId="7366EE1A" w14:textId="77777777" w:rsidR="00CD31E6" w:rsidRPr="006C5645" w:rsidRDefault="00CD31E6" w:rsidP="00CD31E6">
      <w:pPr>
        <w:rPr>
          <w:rFonts w:ascii="TWK Burns" w:hAnsi="TWK Burns"/>
          <w:lang w:val="en-GB"/>
        </w:rPr>
      </w:pPr>
      <w:r w:rsidRPr="006C5645">
        <w:rPr>
          <w:rFonts w:ascii="TWK Burns" w:hAnsi="TWK Burns"/>
          <w:lang w:val="en-GB"/>
        </w:rPr>
        <w:t>6</w:t>
      </w:r>
      <w:r w:rsidRPr="006C5645">
        <w:rPr>
          <w:rFonts w:ascii="TWK Burns" w:hAnsi="TWK Burns"/>
          <w:lang w:val="en-GB"/>
        </w:rPr>
        <w:tab/>
        <w:t>161</w:t>
      </w:r>
      <w:r w:rsidRPr="006C5645">
        <w:rPr>
          <w:rFonts w:ascii="TWK Burns" w:hAnsi="TWK Burns"/>
          <w:lang w:val="en-GB"/>
        </w:rPr>
        <w:tab/>
        <w:t>367</w:t>
      </w:r>
      <w:r w:rsidRPr="006C5645">
        <w:rPr>
          <w:rFonts w:ascii="TWK Burns" w:hAnsi="TWK Burns"/>
          <w:lang w:val="en-GB"/>
        </w:rPr>
        <w:tab/>
        <w:t>20%</w:t>
      </w:r>
      <w:r w:rsidRPr="006C5645">
        <w:rPr>
          <w:rFonts w:ascii="TWK Burns" w:hAnsi="TWK Burns"/>
          <w:lang w:val="en-GB"/>
        </w:rPr>
        <w:tab/>
        <w:t>51</w:t>
      </w:r>
    </w:p>
    <w:p w14:paraId="4EC94146" w14:textId="77777777" w:rsidR="00CD31E6" w:rsidRPr="006C5645" w:rsidRDefault="00CD31E6" w:rsidP="00CD31E6">
      <w:pPr>
        <w:rPr>
          <w:rFonts w:ascii="TWK Burns" w:hAnsi="TWK Burns"/>
          <w:lang w:val="en-GB"/>
        </w:rPr>
      </w:pPr>
      <w:r w:rsidRPr="006C5645">
        <w:rPr>
          <w:rFonts w:ascii="TWK Burns" w:hAnsi="TWK Burns"/>
          <w:lang w:val="en-GB"/>
        </w:rPr>
        <w:t>7</w:t>
      </w:r>
      <w:r w:rsidRPr="006C5645">
        <w:rPr>
          <w:rFonts w:ascii="TWK Burns" w:hAnsi="TWK Burns"/>
          <w:lang w:val="en-GB"/>
        </w:rPr>
        <w:tab/>
        <w:t>132</w:t>
      </w:r>
      <w:r w:rsidRPr="006C5645">
        <w:rPr>
          <w:rFonts w:ascii="TWK Burns" w:hAnsi="TWK Burns"/>
          <w:lang w:val="en-GB"/>
        </w:rPr>
        <w:tab/>
        <w:t>68</w:t>
      </w:r>
      <w:r w:rsidRPr="006C5645">
        <w:rPr>
          <w:rFonts w:ascii="TWK Burns" w:hAnsi="TWK Burns"/>
          <w:lang w:val="en-GB"/>
        </w:rPr>
        <w:tab/>
        <w:t>25%</w:t>
      </w:r>
      <w:r w:rsidRPr="006C5645">
        <w:rPr>
          <w:rFonts w:ascii="TWK Burns" w:hAnsi="TWK Burns"/>
          <w:lang w:val="en-GB"/>
        </w:rPr>
        <w:tab/>
        <w:t>63</w:t>
      </w:r>
    </w:p>
    <w:p w14:paraId="19D9EE94" w14:textId="77777777" w:rsidR="00CD31E6" w:rsidRPr="006C5645" w:rsidRDefault="00CD31E6" w:rsidP="00CD31E6">
      <w:pPr>
        <w:rPr>
          <w:rFonts w:ascii="TWK Burns" w:hAnsi="TWK Burns"/>
          <w:lang w:val="en-GB"/>
        </w:rPr>
      </w:pPr>
      <w:r w:rsidRPr="006C5645">
        <w:rPr>
          <w:rFonts w:ascii="TWK Burns" w:hAnsi="TWK Burns"/>
          <w:lang w:val="en-GB"/>
        </w:rPr>
        <w:t>8</w:t>
      </w:r>
      <w:r w:rsidRPr="006C5645">
        <w:rPr>
          <w:rFonts w:ascii="TWK Burns" w:hAnsi="TWK Burns"/>
          <w:lang w:val="en-GB"/>
        </w:rPr>
        <w:tab/>
        <w:t>HT181</w:t>
      </w:r>
      <w:r w:rsidRPr="006C5645">
        <w:rPr>
          <w:rFonts w:ascii="TWK Burns" w:hAnsi="TWK Burns"/>
          <w:lang w:val="en-GB"/>
        </w:rPr>
        <w:tab/>
        <w:t>/</w:t>
      </w:r>
      <w:r w:rsidRPr="006C5645">
        <w:rPr>
          <w:rFonts w:ascii="TWK Burns" w:hAnsi="TWK Burns"/>
          <w:lang w:val="en-GB"/>
        </w:rPr>
        <w:tab/>
        <w:t>28%</w:t>
      </w:r>
      <w:r w:rsidRPr="006C5645">
        <w:rPr>
          <w:rFonts w:ascii="TWK Burns" w:hAnsi="TWK Burns"/>
          <w:lang w:val="en-GB"/>
        </w:rPr>
        <w:tab/>
        <w:t>71</w:t>
      </w:r>
    </w:p>
    <w:p w14:paraId="58A25691" w14:textId="77777777" w:rsidR="00CD31E6" w:rsidRPr="006C5645" w:rsidRDefault="00CD31E6" w:rsidP="00CD31E6">
      <w:pPr>
        <w:rPr>
          <w:rFonts w:ascii="TWK Burns" w:hAnsi="TWK Burns"/>
          <w:lang w:val="en-GB"/>
        </w:rPr>
      </w:pPr>
      <w:r w:rsidRPr="006C5645">
        <w:rPr>
          <w:rFonts w:ascii="TWK Burns" w:hAnsi="TWK Burns"/>
          <w:lang w:val="en-GB"/>
        </w:rPr>
        <w:t>9</w:t>
      </w:r>
      <w:r w:rsidRPr="006C5645">
        <w:rPr>
          <w:rFonts w:ascii="TWK Burns" w:hAnsi="TWK Burns"/>
          <w:lang w:val="en-GB"/>
        </w:rPr>
        <w:tab/>
        <w:t>HT119</w:t>
      </w:r>
      <w:r w:rsidRPr="006C5645">
        <w:rPr>
          <w:rFonts w:ascii="TWK Burns" w:hAnsi="TWK Burns"/>
          <w:lang w:val="en-GB"/>
        </w:rPr>
        <w:tab/>
        <w:t>/</w:t>
      </w:r>
      <w:r w:rsidRPr="006C5645">
        <w:rPr>
          <w:rFonts w:ascii="TWK Burns" w:hAnsi="TWK Burns"/>
          <w:lang w:val="en-GB"/>
        </w:rPr>
        <w:tab/>
        <w:t>34%</w:t>
      </w:r>
      <w:r w:rsidRPr="006C5645">
        <w:rPr>
          <w:rFonts w:ascii="TWK Burns" w:hAnsi="TWK Burns"/>
          <w:lang w:val="en-GB"/>
        </w:rPr>
        <w:tab/>
        <w:t>86</w:t>
      </w:r>
    </w:p>
    <w:p w14:paraId="66DFD85B" w14:textId="77777777" w:rsidR="00CD31E6" w:rsidRPr="006C5645" w:rsidRDefault="00CD31E6" w:rsidP="00CD31E6">
      <w:pPr>
        <w:rPr>
          <w:rFonts w:ascii="TWK Burns" w:hAnsi="TWK Burns"/>
          <w:lang w:val="en-GB"/>
        </w:rPr>
      </w:pPr>
      <w:r w:rsidRPr="006C5645">
        <w:rPr>
          <w:rFonts w:ascii="TWK Burns" w:hAnsi="TWK Burns"/>
          <w:lang w:val="en-GB"/>
        </w:rPr>
        <w:t>10</w:t>
      </w:r>
      <w:r w:rsidRPr="006C5645">
        <w:rPr>
          <w:rFonts w:ascii="TWK Burns" w:hAnsi="TWK Burns"/>
          <w:lang w:val="en-GB"/>
        </w:rPr>
        <w:tab/>
        <w:t>200</w:t>
      </w:r>
      <w:r w:rsidRPr="006C5645">
        <w:rPr>
          <w:rFonts w:ascii="TWK Burns" w:hAnsi="TWK Burns"/>
          <w:lang w:val="en-GB"/>
        </w:rPr>
        <w:tab/>
        <w:t>3220</w:t>
      </w:r>
      <w:r w:rsidRPr="006C5645">
        <w:rPr>
          <w:rFonts w:ascii="TWK Burns" w:hAnsi="TWK Burns"/>
          <w:lang w:val="en-GB"/>
        </w:rPr>
        <w:tab/>
        <w:t>36%</w:t>
      </w:r>
      <w:r w:rsidRPr="006C5645">
        <w:rPr>
          <w:rFonts w:ascii="TWK Burns" w:hAnsi="TWK Burns"/>
          <w:lang w:val="en-GB"/>
        </w:rPr>
        <w:tab/>
        <w:t>92</w:t>
      </w:r>
    </w:p>
    <w:p w14:paraId="347C198A" w14:textId="77777777" w:rsidR="00CD31E6" w:rsidRPr="006C5645" w:rsidRDefault="00CD31E6" w:rsidP="00CD31E6">
      <w:pPr>
        <w:rPr>
          <w:rFonts w:ascii="TWK Burns" w:hAnsi="TWK Burns"/>
          <w:lang w:val="en-GB"/>
        </w:rPr>
      </w:pPr>
      <w:r w:rsidRPr="006C5645">
        <w:rPr>
          <w:rFonts w:ascii="TWK Burns" w:hAnsi="TWK Burns"/>
          <w:lang w:val="en-GB"/>
        </w:rPr>
        <w:t>11</w:t>
      </w:r>
      <w:r w:rsidRPr="006C5645">
        <w:rPr>
          <w:rFonts w:ascii="TWK Burns" w:hAnsi="TWK Burns"/>
          <w:lang w:val="en-GB"/>
        </w:rPr>
        <w:tab/>
        <w:t>201</w:t>
      </w:r>
      <w:r w:rsidRPr="006C5645">
        <w:rPr>
          <w:rFonts w:ascii="TWK Burns" w:hAnsi="TWK Burns"/>
          <w:lang w:val="en-GB"/>
        </w:rPr>
        <w:tab/>
        <w:t>3202</w:t>
      </w:r>
      <w:r w:rsidRPr="006C5645">
        <w:rPr>
          <w:rFonts w:ascii="TWK Burns" w:hAnsi="TWK Burns"/>
          <w:lang w:val="en-GB"/>
        </w:rPr>
        <w:tab/>
        <w:t>41%</w:t>
      </w:r>
      <w:r w:rsidRPr="006C5645">
        <w:rPr>
          <w:rFonts w:ascii="TWK Burns" w:hAnsi="TWK Burns"/>
          <w:lang w:val="en-GB"/>
        </w:rPr>
        <w:tab/>
        <w:t>104</w:t>
      </w:r>
    </w:p>
    <w:p w14:paraId="17EC8DFD" w14:textId="77777777" w:rsidR="00CD31E6" w:rsidRPr="006C5645" w:rsidRDefault="00CD31E6" w:rsidP="00CD31E6">
      <w:pPr>
        <w:rPr>
          <w:rFonts w:ascii="TWK Burns" w:hAnsi="TWK Burns"/>
          <w:lang w:val="en-GB"/>
        </w:rPr>
      </w:pPr>
      <w:r w:rsidRPr="006C5645">
        <w:rPr>
          <w:rFonts w:ascii="TWK Burns" w:hAnsi="TWK Burns"/>
          <w:lang w:val="en-GB"/>
        </w:rPr>
        <w:t>12</w:t>
      </w:r>
      <w:r w:rsidRPr="006C5645">
        <w:rPr>
          <w:rFonts w:ascii="TWK Burns" w:hAnsi="TWK Burns"/>
          <w:lang w:val="en-GB"/>
        </w:rPr>
        <w:tab/>
        <w:t>202</w:t>
      </w:r>
      <w:r w:rsidRPr="006C5645">
        <w:rPr>
          <w:rFonts w:ascii="TWK Burns" w:hAnsi="TWK Burns"/>
          <w:lang w:val="en-GB"/>
        </w:rPr>
        <w:tab/>
        <w:t>3204</w:t>
      </w:r>
      <w:r w:rsidRPr="006C5645">
        <w:rPr>
          <w:rFonts w:ascii="TWK Burns" w:hAnsi="TWK Burns"/>
          <w:lang w:val="en-GB"/>
        </w:rPr>
        <w:tab/>
        <w:t>44%</w:t>
      </w:r>
      <w:r w:rsidRPr="006C5645">
        <w:rPr>
          <w:rFonts w:ascii="TWK Burns" w:hAnsi="TWK Burns"/>
          <w:lang w:val="en-GB"/>
        </w:rPr>
        <w:tab/>
        <w:t>113</w:t>
      </w:r>
    </w:p>
    <w:p w14:paraId="690FE7FE" w14:textId="77777777" w:rsidR="00CD31E6" w:rsidRPr="006C5645" w:rsidRDefault="00CD31E6" w:rsidP="00CD31E6">
      <w:pPr>
        <w:rPr>
          <w:rFonts w:ascii="TWK Burns" w:hAnsi="TWK Burns"/>
          <w:lang w:val="en-GB"/>
        </w:rPr>
      </w:pPr>
      <w:r w:rsidRPr="006C5645">
        <w:rPr>
          <w:rFonts w:ascii="TWK Burns" w:hAnsi="TWK Burns"/>
          <w:lang w:val="en-GB"/>
        </w:rPr>
        <w:t>13</w:t>
      </w:r>
      <w:r w:rsidRPr="006C5645">
        <w:rPr>
          <w:rFonts w:ascii="TWK Burns" w:hAnsi="TWK Burns"/>
          <w:lang w:val="en-GB"/>
        </w:rPr>
        <w:tab/>
        <w:t>203</w:t>
      </w:r>
      <w:r w:rsidRPr="006C5645">
        <w:rPr>
          <w:rFonts w:ascii="TWK Burns" w:hAnsi="TWK Burns"/>
          <w:lang w:val="en-GB"/>
        </w:rPr>
        <w:tab/>
        <w:t>3208</w:t>
      </w:r>
      <w:r w:rsidRPr="006C5645">
        <w:rPr>
          <w:rFonts w:ascii="TWK Burns" w:hAnsi="TWK Burns"/>
          <w:lang w:val="en-GB"/>
        </w:rPr>
        <w:tab/>
        <w:t>50%</w:t>
      </w:r>
      <w:r w:rsidRPr="006C5645">
        <w:rPr>
          <w:rFonts w:ascii="TWK Burns" w:hAnsi="TWK Burns"/>
          <w:lang w:val="en-GB"/>
        </w:rPr>
        <w:tab/>
        <w:t>127</w:t>
      </w:r>
    </w:p>
    <w:p w14:paraId="2243E73F" w14:textId="77777777" w:rsidR="00CD31E6" w:rsidRPr="006C5645" w:rsidRDefault="00CD31E6" w:rsidP="00CD31E6">
      <w:pPr>
        <w:rPr>
          <w:rFonts w:ascii="TWK Burns" w:hAnsi="TWK Burns"/>
          <w:lang w:val="en-GB"/>
        </w:rPr>
      </w:pPr>
      <w:r w:rsidRPr="006C5645">
        <w:rPr>
          <w:rFonts w:ascii="TWK Burns" w:hAnsi="TWK Burns"/>
          <w:lang w:val="en-GB"/>
        </w:rPr>
        <w:t>14</w:t>
      </w:r>
      <w:r w:rsidRPr="006C5645">
        <w:rPr>
          <w:rFonts w:ascii="TWK Burns" w:hAnsi="TWK Burns"/>
          <w:lang w:val="en-GB"/>
        </w:rPr>
        <w:tab/>
        <w:t>130</w:t>
      </w:r>
      <w:r w:rsidRPr="006C5645">
        <w:rPr>
          <w:rFonts w:ascii="TWK Burns" w:hAnsi="TWK Burns"/>
          <w:lang w:val="en-GB"/>
        </w:rPr>
        <w:tab/>
        <w:t>0</w:t>
      </w:r>
      <w:r w:rsidRPr="006C5645">
        <w:rPr>
          <w:rFonts w:ascii="TWK Burns" w:hAnsi="TWK Burns"/>
          <w:lang w:val="en-GB"/>
        </w:rPr>
        <w:tab/>
        <w:t>54%</w:t>
      </w:r>
      <w:r w:rsidRPr="006C5645">
        <w:rPr>
          <w:rFonts w:ascii="TWK Burns" w:hAnsi="TWK Burns"/>
          <w:lang w:val="en-GB"/>
        </w:rPr>
        <w:tab/>
        <w:t>135</w:t>
      </w:r>
    </w:p>
    <w:p w14:paraId="220B2BEA" w14:textId="77777777" w:rsidR="00CD31E6" w:rsidRPr="006C5645" w:rsidRDefault="00CD31E6" w:rsidP="00CD31E6">
      <w:pPr>
        <w:rPr>
          <w:rFonts w:ascii="TWK Burns" w:hAnsi="TWK Burns"/>
          <w:lang w:val="en-GB"/>
        </w:rPr>
      </w:pPr>
      <w:r w:rsidRPr="006C5645">
        <w:rPr>
          <w:rFonts w:ascii="TWK Burns" w:hAnsi="TWK Burns"/>
          <w:lang w:val="en-GB"/>
        </w:rPr>
        <w:t>15</w:t>
      </w:r>
      <w:r w:rsidRPr="006C5645">
        <w:rPr>
          <w:rFonts w:ascii="TWK Burns" w:hAnsi="TWK Burns"/>
          <w:lang w:val="en-GB"/>
        </w:rPr>
        <w:tab/>
        <w:t>152</w:t>
      </w:r>
      <w:r w:rsidRPr="006C5645">
        <w:rPr>
          <w:rFonts w:ascii="TWK Burns" w:hAnsi="TWK Burns"/>
          <w:lang w:val="en-GB"/>
        </w:rPr>
        <w:tab/>
        <w:t>304</w:t>
      </w:r>
      <w:r w:rsidRPr="006C5645">
        <w:rPr>
          <w:rFonts w:ascii="TWK Burns" w:hAnsi="TWK Burns"/>
          <w:lang w:val="en-GB"/>
        </w:rPr>
        <w:tab/>
        <w:t>58%</w:t>
      </w:r>
      <w:r w:rsidRPr="006C5645">
        <w:rPr>
          <w:rFonts w:ascii="TWK Burns" w:hAnsi="TWK Burns"/>
          <w:lang w:val="en-GB"/>
        </w:rPr>
        <w:tab/>
        <w:t>147</w:t>
      </w:r>
    </w:p>
    <w:p w14:paraId="21A06330" w14:textId="77777777" w:rsidR="00CD31E6" w:rsidRPr="006C5645" w:rsidRDefault="00CD31E6" w:rsidP="00CD31E6">
      <w:pPr>
        <w:rPr>
          <w:rFonts w:ascii="TWK Burns" w:hAnsi="TWK Burns"/>
          <w:lang w:val="en-GB"/>
        </w:rPr>
      </w:pPr>
      <w:r w:rsidRPr="006C5645">
        <w:rPr>
          <w:rFonts w:ascii="TWK Burns" w:hAnsi="TWK Burns"/>
          <w:lang w:val="en-GB"/>
        </w:rPr>
        <w:t>16</w:t>
      </w:r>
      <w:r w:rsidRPr="006C5645">
        <w:rPr>
          <w:rFonts w:ascii="TWK Burns" w:hAnsi="TWK Burns"/>
          <w:lang w:val="en-GB"/>
        </w:rPr>
        <w:tab/>
        <w:t>206</w:t>
      </w:r>
      <w:r w:rsidRPr="006C5645">
        <w:rPr>
          <w:rFonts w:ascii="TWK Burns" w:hAnsi="TWK Burns"/>
          <w:lang w:val="en-GB"/>
        </w:rPr>
        <w:tab/>
        <w:t>3409</w:t>
      </w:r>
      <w:r w:rsidRPr="006C5645">
        <w:rPr>
          <w:rFonts w:ascii="TWK Burns" w:hAnsi="TWK Burns"/>
          <w:lang w:val="en-GB"/>
        </w:rPr>
        <w:tab/>
        <w:t>61%</w:t>
      </w:r>
      <w:r w:rsidRPr="006C5645">
        <w:rPr>
          <w:rFonts w:ascii="TWK Burns" w:hAnsi="TWK Burns"/>
          <w:lang w:val="en-GB"/>
        </w:rPr>
        <w:tab/>
        <w:t>157</w:t>
      </w:r>
    </w:p>
    <w:p w14:paraId="2109DE3D" w14:textId="77777777" w:rsidR="00CD31E6" w:rsidRPr="006C5645" w:rsidRDefault="00CD31E6" w:rsidP="00CD31E6">
      <w:pPr>
        <w:rPr>
          <w:rFonts w:ascii="TWK Burns" w:hAnsi="TWK Burns"/>
          <w:lang w:val="en-GB"/>
        </w:rPr>
      </w:pPr>
      <w:r w:rsidRPr="006C5645">
        <w:rPr>
          <w:rFonts w:ascii="TWK Burns" w:hAnsi="TWK Burns"/>
          <w:lang w:val="en-GB"/>
        </w:rPr>
        <w:t>17</w:t>
      </w:r>
      <w:r w:rsidRPr="006C5645">
        <w:rPr>
          <w:rFonts w:ascii="TWK Burns" w:hAnsi="TWK Burns"/>
          <w:lang w:val="en-GB"/>
        </w:rPr>
        <w:tab/>
        <w:t>205</w:t>
      </w:r>
      <w:r w:rsidRPr="006C5645">
        <w:rPr>
          <w:rFonts w:ascii="TWK Burns" w:hAnsi="TWK Burns"/>
          <w:lang w:val="en-GB"/>
        </w:rPr>
        <w:tab/>
        <w:t>3408</w:t>
      </w:r>
      <w:r w:rsidRPr="006C5645">
        <w:rPr>
          <w:rFonts w:ascii="TWK Burns" w:hAnsi="TWK Burns"/>
          <w:lang w:val="en-GB"/>
        </w:rPr>
        <w:tab/>
        <w:t>65%</w:t>
      </w:r>
      <w:r w:rsidRPr="006C5645">
        <w:rPr>
          <w:rFonts w:ascii="TWK Burns" w:hAnsi="TWK Burns"/>
          <w:lang w:val="en-GB"/>
        </w:rPr>
        <w:tab/>
        <w:t>166</w:t>
      </w:r>
    </w:p>
    <w:p w14:paraId="129F8DAC" w14:textId="77777777" w:rsidR="00CD31E6" w:rsidRPr="006C5645" w:rsidRDefault="00CD31E6" w:rsidP="00CD31E6">
      <w:pPr>
        <w:rPr>
          <w:rFonts w:ascii="TWK Burns" w:hAnsi="TWK Burns"/>
          <w:lang w:val="en-GB"/>
        </w:rPr>
      </w:pPr>
      <w:r w:rsidRPr="006C5645">
        <w:rPr>
          <w:rFonts w:ascii="TWK Burns" w:hAnsi="TWK Burns"/>
          <w:lang w:val="en-GB"/>
        </w:rPr>
        <w:t>18</w:t>
      </w:r>
      <w:r w:rsidRPr="006C5645">
        <w:rPr>
          <w:rFonts w:ascii="TWK Burns" w:hAnsi="TWK Burns"/>
          <w:lang w:val="en-GB"/>
        </w:rPr>
        <w:tab/>
        <w:t>204</w:t>
      </w:r>
      <w:r w:rsidRPr="006C5645">
        <w:rPr>
          <w:rFonts w:ascii="TWK Burns" w:hAnsi="TWK Burns"/>
          <w:lang w:val="en-GB"/>
        </w:rPr>
        <w:tab/>
        <w:t>3407</w:t>
      </w:r>
      <w:r w:rsidRPr="006C5645">
        <w:rPr>
          <w:rFonts w:ascii="TWK Burns" w:hAnsi="TWK Burns"/>
          <w:lang w:val="en-GB"/>
        </w:rPr>
        <w:tab/>
        <w:t>70%</w:t>
      </w:r>
      <w:r w:rsidRPr="006C5645">
        <w:rPr>
          <w:rFonts w:ascii="TWK Burns" w:hAnsi="TWK Burns"/>
          <w:lang w:val="en-GB"/>
        </w:rPr>
        <w:tab/>
        <w:t>178</w:t>
      </w:r>
    </w:p>
    <w:p w14:paraId="0E0ACC37" w14:textId="77777777" w:rsidR="00CD31E6" w:rsidRPr="006C5645" w:rsidRDefault="00CD31E6" w:rsidP="00CD31E6">
      <w:pPr>
        <w:rPr>
          <w:rFonts w:ascii="TWK Burns" w:hAnsi="TWK Burns"/>
          <w:lang w:val="en-GB"/>
        </w:rPr>
      </w:pPr>
      <w:r w:rsidRPr="006C5645">
        <w:rPr>
          <w:rFonts w:ascii="TWK Burns" w:hAnsi="TWK Burns"/>
          <w:lang w:val="en-GB"/>
        </w:rPr>
        <w:t>19</w:t>
      </w:r>
      <w:r w:rsidRPr="006C5645">
        <w:rPr>
          <w:rFonts w:ascii="TWK Burns" w:hAnsi="TWK Burns"/>
          <w:lang w:val="en-GB"/>
        </w:rPr>
        <w:tab/>
        <w:t>105</w:t>
      </w:r>
      <w:r w:rsidRPr="006C5645">
        <w:rPr>
          <w:rFonts w:ascii="TWK Burns" w:hAnsi="TWK Burns"/>
          <w:lang w:val="en-GB"/>
        </w:rPr>
        <w:tab/>
        <w:t>21</w:t>
      </w:r>
      <w:r w:rsidRPr="006C5645">
        <w:rPr>
          <w:rFonts w:ascii="TWK Burns" w:hAnsi="TWK Burns"/>
          <w:lang w:val="en-GB"/>
        </w:rPr>
        <w:tab/>
        <w:t>74%</w:t>
      </w:r>
      <w:r w:rsidRPr="006C5645">
        <w:rPr>
          <w:rFonts w:ascii="TWK Burns" w:hAnsi="TWK Burns"/>
          <w:lang w:val="en-GB"/>
        </w:rPr>
        <w:tab/>
        <w:t>188</w:t>
      </w:r>
    </w:p>
    <w:p w14:paraId="4F490D75" w14:textId="77777777" w:rsidR="00CD31E6" w:rsidRPr="006C5645" w:rsidRDefault="00CD31E6" w:rsidP="00CD31E6">
      <w:pPr>
        <w:rPr>
          <w:rFonts w:ascii="TWK Burns" w:hAnsi="TWK Burns"/>
          <w:lang w:val="en-GB"/>
        </w:rPr>
      </w:pPr>
      <w:r w:rsidRPr="006C5645">
        <w:rPr>
          <w:rFonts w:ascii="TWK Burns" w:hAnsi="TWK Burns"/>
          <w:lang w:val="en-GB"/>
        </w:rPr>
        <w:t>20</w:t>
      </w:r>
      <w:r w:rsidRPr="006C5645">
        <w:rPr>
          <w:rFonts w:ascii="TWK Burns" w:hAnsi="TWK Burns"/>
          <w:lang w:val="en-GB"/>
        </w:rPr>
        <w:tab/>
        <w:t>147</w:t>
      </w:r>
      <w:r w:rsidRPr="006C5645">
        <w:rPr>
          <w:rFonts w:ascii="TWK Burns" w:hAnsi="TWK Burns"/>
          <w:lang w:val="en-GB"/>
        </w:rPr>
        <w:tab/>
        <w:t>317</w:t>
      </w:r>
      <w:r w:rsidRPr="006C5645">
        <w:rPr>
          <w:rFonts w:ascii="TWK Burns" w:hAnsi="TWK Burns"/>
          <w:lang w:val="en-GB"/>
        </w:rPr>
        <w:tab/>
        <w:t>78%</w:t>
      </w:r>
      <w:r w:rsidRPr="006C5645">
        <w:rPr>
          <w:rFonts w:ascii="TWK Burns" w:hAnsi="TWK Burns"/>
          <w:lang w:val="en-GB"/>
        </w:rPr>
        <w:tab/>
        <w:t>199</w:t>
      </w:r>
    </w:p>
    <w:p w14:paraId="4096132D" w14:textId="77777777" w:rsidR="00CD31E6" w:rsidRPr="006C5645" w:rsidRDefault="00CD31E6" w:rsidP="00CD31E6">
      <w:pPr>
        <w:rPr>
          <w:rFonts w:ascii="TWK Burns" w:hAnsi="TWK Burns"/>
          <w:lang w:val="en-GB"/>
        </w:rPr>
      </w:pPr>
      <w:r w:rsidRPr="006C5645">
        <w:rPr>
          <w:rFonts w:ascii="TWK Burns" w:hAnsi="TWK Burns"/>
          <w:lang w:val="en-GB"/>
        </w:rPr>
        <w:t>21</w:t>
      </w:r>
      <w:r w:rsidRPr="006C5645">
        <w:rPr>
          <w:rFonts w:ascii="TWK Burns" w:hAnsi="TWK Burns"/>
          <w:lang w:val="en-GB"/>
        </w:rPr>
        <w:tab/>
        <w:t>101</w:t>
      </w:r>
      <w:r w:rsidRPr="006C5645">
        <w:rPr>
          <w:rFonts w:ascii="TWK Burns" w:hAnsi="TWK Burns"/>
          <w:lang w:val="en-GB"/>
        </w:rPr>
        <w:tab/>
        <w:t>312</w:t>
      </w:r>
      <w:r w:rsidRPr="006C5645">
        <w:rPr>
          <w:rFonts w:ascii="TWK Burns" w:hAnsi="TWK Burns"/>
          <w:lang w:val="en-GB"/>
        </w:rPr>
        <w:tab/>
        <w:t>83%</w:t>
      </w:r>
      <w:r w:rsidRPr="006C5645">
        <w:rPr>
          <w:rFonts w:ascii="TWK Burns" w:hAnsi="TWK Burns"/>
          <w:lang w:val="en-GB"/>
        </w:rPr>
        <w:tab/>
        <w:t>212</w:t>
      </w:r>
    </w:p>
    <w:p w14:paraId="586A7EBC" w14:textId="77777777" w:rsidR="00CD31E6" w:rsidRPr="006C5645" w:rsidRDefault="00CD31E6" w:rsidP="00CD31E6">
      <w:pPr>
        <w:rPr>
          <w:rFonts w:ascii="TWK Burns" w:hAnsi="TWK Burns"/>
          <w:lang w:val="en-GB"/>
        </w:rPr>
      </w:pPr>
      <w:r w:rsidRPr="006C5645">
        <w:rPr>
          <w:rFonts w:ascii="TWK Burns" w:hAnsi="TWK Burns"/>
          <w:lang w:val="en-GB"/>
        </w:rPr>
        <w:t>22</w:t>
      </w:r>
      <w:r w:rsidRPr="006C5645">
        <w:rPr>
          <w:rFonts w:ascii="TWK Burns" w:hAnsi="TWK Burns"/>
          <w:lang w:val="en-GB"/>
        </w:rPr>
        <w:tab/>
        <w:t>164</w:t>
      </w:r>
      <w:r w:rsidRPr="006C5645">
        <w:rPr>
          <w:rFonts w:ascii="TWK Burns" w:hAnsi="TWK Burns"/>
          <w:lang w:val="en-GB"/>
        </w:rPr>
        <w:tab/>
        <w:t>25</w:t>
      </w:r>
      <w:r w:rsidRPr="006C5645">
        <w:rPr>
          <w:rFonts w:ascii="TWK Burns" w:hAnsi="TWK Burns"/>
          <w:lang w:val="en-GB"/>
        </w:rPr>
        <w:tab/>
        <w:t>87%</w:t>
      </w:r>
      <w:r w:rsidRPr="006C5645">
        <w:rPr>
          <w:rFonts w:ascii="TWK Burns" w:hAnsi="TWK Burns"/>
          <w:lang w:val="en-GB"/>
        </w:rPr>
        <w:tab/>
        <w:t>223</w:t>
      </w:r>
    </w:p>
    <w:p w14:paraId="088CE6E4" w14:textId="77777777" w:rsidR="00CD31E6" w:rsidRPr="006C5645" w:rsidRDefault="00CD31E6" w:rsidP="00CD31E6">
      <w:pPr>
        <w:rPr>
          <w:rFonts w:ascii="TWK Burns" w:hAnsi="TWK Burns"/>
          <w:lang w:val="en-GB"/>
        </w:rPr>
      </w:pPr>
      <w:r w:rsidRPr="006C5645">
        <w:rPr>
          <w:rFonts w:ascii="TWK Burns" w:hAnsi="TWK Burns"/>
          <w:lang w:val="en-GB"/>
        </w:rPr>
        <w:t>23</w:t>
      </w:r>
      <w:r w:rsidRPr="006C5645">
        <w:rPr>
          <w:rFonts w:ascii="TWK Burns" w:hAnsi="TWK Burns"/>
          <w:lang w:val="en-GB"/>
        </w:rPr>
        <w:tab/>
        <w:t>106</w:t>
      </w:r>
      <w:r w:rsidRPr="006C5645">
        <w:rPr>
          <w:rFonts w:ascii="TWK Burns" w:hAnsi="TWK Burns"/>
          <w:lang w:val="en-GB"/>
        </w:rPr>
        <w:tab/>
        <w:t>26</w:t>
      </w:r>
      <w:r w:rsidRPr="006C5645">
        <w:rPr>
          <w:rFonts w:ascii="TWK Burns" w:hAnsi="TWK Burns"/>
          <w:lang w:val="en-GB"/>
        </w:rPr>
        <w:tab/>
        <w:t>91%</w:t>
      </w:r>
      <w:r w:rsidRPr="006C5645">
        <w:rPr>
          <w:rFonts w:ascii="TWK Burns" w:hAnsi="TWK Burns"/>
          <w:lang w:val="en-GB"/>
        </w:rPr>
        <w:tab/>
        <w:t>232</w:t>
      </w:r>
    </w:p>
    <w:p w14:paraId="20825E38" w14:textId="77777777" w:rsidR="00CD31E6" w:rsidRPr="006C5645" w:rsidRDefault="00CD31E6" w:rsidP="00CD31E6">
      <w:pPr>
        <w:rPr>
          <w:rFonts w:ascii="TWK Burns" w:hAnsi="TWK Burns"/>
          <w:lang w:val="en-GB"/>
        </w:rPr>
      </w:pPr>
      <w:r w:rsidRPr="006C5645">
        <w:rPr>
          <w:rFonts w:ascii="TWK Burns" w:hAnsi="TWK Burns"/>
          <w:lang w:val="en-GB"/>
        </w:rPr>
        <w:t>24</w:t>
      </w:r>
      <w:r w:rsidRPr="006C5645">
        <w:rPr>
          <w:rFonts w:ascii="TWK Burns" w:hAnsi="TWK Burns"/>
          <w:lang w:val="en-GB"/>
        </w:rPr>
        <w:tab/>
        <w:t>113</w:t>
      </w:r>
      <w:r w:rsidRPr="006C5645">
        <w:rPr>
          <w:rFonts w:ascii="TWK Burns" w:hAnsi="TWK Burns"/>
          <w:lang w:val="en-GB"/>
        </w:rPr>
        <w:tab/>
        <w:t>342</w:t>
      </w:r>
      <w:r w:rsidRPr="006C5645">
        <w:rPr>
          <w:rFonts w:ascii="TWK Burns" w:hAnsi="TWK Burns"/>
          <w:lang w:val="en-GB"/>
        </w:rPr>
        <w:tab/>
        <w:t>94%</w:t>
      </w:r>
      <w:r w:rsidRPr="006C5645">
        <w:rPr>
          <w:rFonts w:ascii="TWK Burns" w:hAnsi="TWK Burns"/>
          <w:lang w:val="en-GB"/>
        </w:rPr>
        <w:tab/>
        <w:t>241</w:t>
      </w:r>
    </w:p>
    <w:p w14:paraId="44655652" w14:textId="77777777" w:rsidR="00CD31E6" w:rsidRPr="006C5645" w:rsidRDefault="00CD31E6" w:rsidP="00CD31E6">
      <w:pPr>
        <w:rPr>
          <w:rFonts w:ascii="TWK Burns" w:hAnsi="TWK Burns"/>
          <w:lang w:val="en-GB"/>
        </w:rPr>
      </w:pPr>
      <w:r w:rsidRPr="006C5645">
        <w:rPr>
          <w:rFonts w:ascii="TWK Burns" w:hAnsi="TWK Burns"/>
          <w:lang w:val="en-GB"/>
        </w:rPr>
        <w:t>25</w:t>
      </w:r>
      <w:r w:rsidRPr="006C5645">
        <w:rPr>
          <w:rFonts w:ascii="TWK Burns" w:hAnsi="TWK Burns"/>
          <w:lang w:val="en-GB"/>
        </w:rPr>
        <w:tab/>
        <w:t>136</w:t>
      </w:r>
      <w:r w:rsidRPr="006C5645">
        <w:rPr>
          <w:rFonts w:ascii="TWK Burns" w:hAnsi="TWK Burns"/>
          <w:lang w:val="en-GB"/>
        </w:rPr>
        <w:tab/>
        <w:t>52</w:t>
      </w:r>
      <w:r w:rsidRPr="006C5645">
        <w:rPr>
          <w:rFonts w:ascii="TWK Burns" w:hAnsi="TWK Burns"/>
          <w:lang w:val="en-GB"/>
        </w:rPr>
        <w:tab/>
        <w:t>100%</w:t>
      </w:r>
      <w:r w:rsidRPr="006C5645">
        <w:rPr>
          <w:rFonts w:ascii="TWK Burns" w:hAnsi="TWK Burns"/>
          <w:lang w:val="en-GB"/>
        </w:rPr>
        <w:tab/>
        <w:t>255</w:t>
      </w:r>
    </w:p>
    <w:p w14:paraId="7EAD68AB" w14:textId="77777777" w:rsidR="00CD31E6" w:rsidRPr="006C5645" w:rsidRDefault="00CD31E6" w:rsidP="00CD31E6">
      <w:pPr>
        <w:rPr>
          <w:rFonts w:ascii="TWK Burns" w:hAnsi="TWK Burns"/>
          <w:lang w:val="en-GB"/>
        </w:rPr>
      </w:pPr>
    </w:p>
    <w:p w14:paraId="5D956301" w14:textId="77777777" w:rsidR="00CD31E6" w:rsidRPr="001A5586" w:rsidRDefault="00DB2A60" w:rsidP="00CD31E6">
      <w:pPr>
        <w:rPr>
          <w:rFonts w:ascii="TWK Burns" w:hAnsi="TWK Burns"/>
          <w:b/>
          <w:lang w:val="en-US"/>
        </w:rPr>
      </w:pPr>
      <w:r w:rsidRPr="001A5586">
        <w:rPr>
          <w:rFonts w:ascii="TWK Burns" w:hAnsi="TWK Burns"/>
          <w:b/>
          <w:lang w:val="en-US"/>
        </w:rPr>
        <w:t>1.3</w:t>
      </w:r>
      <w:r w:rsidR="00CD31E6" w:rsidRPr="001A5586">
        <w:rPr>
          <w:rFonts w:ascii="TWK Burns" w:hAnsi="TWK Burns"/>
          <w:b/>
          <w:lang w:val="en-US"/>
        </w:rPr>
        <w:t xml:space="preserve">.5 </w:t>
      </w:r>
      <w:r w:rsidR="001A5586">
        <w:rPr>
          <w:rFonts w:ascii="TWK Burns" w:hAnsi="TWK Burns"/>
          <w:b/>
          <w:lang w:val="en-US"/>
        </w:rPr>
        <w:t>Distributors</w:t>
      </w:r>
      <w:r w:rsidR="001A5586" w:rsidRPr="001A5586">
        <w:rPr>
          <w:rFonts w:ascii="TWK Burns" w:hAnsi="TWK Burns"/>
          <w:b/>
          <w:lang w:val="en-US"/>
        </w:rPr>
        <w:t xml:space="preserve"> and electrical connections in the stage area</w:t>
      </w:r>
    </w:p>
    <w:p w14:paraId="4703F302" w14:textId="77777777" w:rsidR="00CD31E6" w:rsidRPr="001A5586" w:rsidRDefault="001A5586" w:rsidP="00CD31E6">
      <w:pPr>
        <w:rPr>
          <w:rFonts w:ascii="TWK Burns" w:hAnsi="TWK Burns"/>
          <w:lang w:val="en-US"/>
        </w:rPr>
      </w:pPr>
      <w:r w:rsidRPr="001A5586">
        <w:rPr>
          <w:rFonts w:ascii="TWK Burns" w:hAnsi="TWK Burns"/>
          <w:lang w:val="en-US"/>
        </w:rPr>
        <w:t>Left s</w:t>
      </w:r>
      <w:r>
        <w:rPr>
          <w:rFonts w:ascii="TWK Burns" w:hAnsi="TWK Burns"/>
          <w:lang w:val="en-US"/>
        </w:rPr>
        <w:t>ide</w:t>
      </w:r>
      <w:r w:rsidR="00CD31E6" w:rsidRPr="001A5586">
        <w:rPr>
          <w:rFonts w:ascii="TWK Burns" w:hAnsi="TWK Burns"/>
          <w:lang w:val="en-US"/>
        </w:rPr>
        <w:tab/>
      </w:r>
      <w:r w:rsidR="00DB2A60" w:rsidRPr="001A5586">
        <w:rPr>
          <w:rFonts w:ascii="TWK Burns" w:hAnsi="TWK Burns"/>
          <w:lang w:val="en-US"/>
        </w:rPr>
        <w:tab/>
      </w:r>
      <w:r w:rsidR="00CD31E6" w:rsidRPr="001A5586">
        <w:rPr>
          <w:rFonts w:ascii="TWK Burns" w:hAnsi="TWK Burns"/>
          <w:lang w:val="en-US"/>
        </w:rPr>
        <w:t>1x 125A CEE dire</w:t>
      </w:r>
      <w:r>
        <w:rPr>
          <w:rFonts w:ascii="TWK Burns" w:hAnsi="TWK Burns"/>
          <w:lang w:val="en-US"/>
        </w:rPr>
        <w:t>c</w:t>
      </w:r>
      <w:r w:rsidR="00CD31E6" w:rsidRPr="001A5586">
        <w:rPr>
          <w:rFonts w:ascii="TWK Burns" w:hAnsi="TWK Burns"/>
          <w:lang w:val="en-US"/>
        </w:rPr>
        <w:t>t</w:t>
      </w:r>
    </w:p>
    <w:p w14:paraId="7D8E5ECD" w14:textId="77777777" w:rsidR="00DB2A60" w:rsidRPr="003625F3" w:rsidRDefault="00DB2A60" w:rsidP="00CD31E6">
      <w:pPr>
        <w:rPr>
          <w:rFonts w:ascii="TWK Burns" w:hAnsi="TWK Burns"/>
          <w:lang w:val="en-GB"/>
        </w:rPr>
      </w:pPr>
      <w:r w:rsidRPr="001A5586">
        <w:rPr>
          <w:rFonts w:ascii="TWK Burns" w:hAnsi="TWK Burns"/>
          <w:lang w:val="en-US"/>
        </w:rPr>
        <w:tab/>
      </w:r>
      <w:r w:rsidRPr="001A5586">
        <w:rPr>
          <w:rFonts w:ascii="TWK Burns" w:hAnsi="TWK Burns"/>
          <w:lang w:val="en-US"/>
        </w:rPr>
        <w:tab/>
      </w:r>
      <w:r w:rsidRPr="001A5586">
        <w:rPr>
          <w:rFonts w:ascii="TWK Burns" w:hAnsi="TWK Burns"/>
          <w:lang w:val="en-US"/>
        </w:rPr>
        <w:tab/>
      </w:r>
      <w:r w:rsidR="00CD31E6" w:rsidRPr="003625F3">
        <w:rPr>
          <w:rFonts w:ascii="TWK Burns" w:hAnsi="TWK Burns"/>
          <w:lang w:val="en-GB"/>
        </w:rPr>
        <w:t>6x 32A CEE dire</w:t>
      </w:r>
      <w:r w:rsidR="001A5586">
        <w:rPr>
          <w:rFonts w:ascii="TWK Burns" w:hAnsi="TWK Burns"/>
          <w:lang w:val="en-GB"/>
        </w:rPr>
        <w:t>c</w:t>
      </w:r>
      <w:r w:rsidR="00CD31E6" w:rsidRPr="003625F3">
        <w:rPr>
          <w:rFonts w:ascii="TWK Burns" w:hAnsi="TWK Burns"/>
          <w:lang w:val="en-GB"/>
        </w:rPr>
        <w:t xml:space="preserve">t </w:t>
      </w:r>
    </w:p>
    <w:p w14:paraId="59D7DED3" w14:textId="77777777" w:rsidR="00DB2A60" w:rsidRPr="003625F3" w:rsidRDefault="00DB2A60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</w:r>
      <w:r w:rsidR="00CD31E6" w:rsidRPr="003625F3">
        <w:rPr>
          <w:rFonts w:ascii="TWK Burns" w:hAnsi="TWK Burns"/>
          <w:lang w:val="en-GB"/>
        </w:rPr>
        <w:t xml:space="preserve">16x 32A </w:t>
      </w:r>
      <w:r w:rsidR="001A5586">
        <w:rPr>
          <w:rFonts w:ascii="TWK Burns" w:hAnsi="TWK Burns"/>
          <w:lang w:val="en-GB"/>
        </w:rPr>
        <w:t>dimmable</w:t>
      </w:r>
      <w:r w:rsidR="00CD31E6" w:rsidRPr="003625F3">
        <w:rPr>
          <w:rFonts w:ascii="TWK Burns" w:hAnsi="TWK Burns"/>
          <w:lang w:val="en-GB"/>
        </w:rPr>
        <w:t xml:space="preserve"> </w:t>
      </w:r>
    </w:p>
    <w:p w14:paraId="498C2456" w14:textId="77777777" w:rsidR="00DB2A60" w:rsidRPr="003625F3" w:rsidRDefault="00DB2A60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</w:r>
      <w:r w:rsidR="00CD31E6" w:rsidRPr="003625F3">
        <w:rPr>
          <w:rFonts w:ascii="TWK Burns" w:hAnsi="TWK Burns"/>
          <w:lang w:val="en-GB"/>
        </w:rPr>
        <w:t xml:space="preserve">40x 10A </w:t>
      </w:r>
      <w:r w:rsidR="001A5586">
        <w:rPr>
          <w:rFonts w:ascii="TWK Burns" w:hAnsi="TWK Burns"/>
          <w:lang w:val="en-GB"/>
        </w:rPr>
        <w:t>dimmable</w:t>
      </w:r>
      <w:r w:rsidR="00CD31E6" w:rsidRPr="003625F3">
        <w:rPr>
          <w:rFonts w:ascii="TWK Burns" w:hAnsi="TWK Burns"/>
          <w:lang w:val="en-GB"/>
        </w:rPr>
        <w:t xml:space="preserve"> </w:t>
      </w:r>
    </w:p>
    <w:p w14:paraId="205ACF5C" w14:textId="77777777" w:rsidR="00CD31E6" w:rsidRPr="003625F3" w:rsidRDefault="00DB2A60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</w:r>
      <w:r w:rsidR="00CD31E6" w:rsidRPr="003625F3">
        <w:rPr>
          <w:rFonts w:ascii="TWK Burns" w:hAnsi="TWK Burns"/>
          <w:lang w:val="en-GB"/>
        </w:rPr>
        <w:t xml:space="preserve">2x 16A </w:t>
      </w:r>
      <w:r w:rsidR="001A5586">
        <w:rPr>
          <w:rFonts w:ascii="TWK Burns" w:hAnsi="TWK Burns"/>
          <w:lang w:val="en-GB"/>
        </w:rPr>
        <w:t>switchable</w:t>
      </w:r>
    </w:p>
    <w:p w14:paraId="56D1C746" w14:textId="77777777" w:rsidR="00CD31E6" w:rsidRPr="003625F3" w:rsidRDefault="00CD31E6" w:rsidP="00CD31E6">
      <w:pPr>
        <w:rPr>
          <w:rFonts w:ascii="TWK Burns" w:hAnsi="TWK Burns"/>
          <w:lang w:val="en-GB"/>
        </w:rPr>
      </w:pPr>
    </w:p>
    <w:p w14:paraId="48D6B3E0" w14:textId="77777777" w:rsidR="00CD31E6" w:rsidRPr="003625F3" w:rsidRDefault="001A5586" w:rsidP="00CD31E6">
      <w:pPr>
        <w:rPr>
          <w:rFonts w:ascii="TWK Burns" w:hAnsi="TWK Burns"/>
          <w:lang w:val="en-GB"/>
        </w:rPr>
      </w:pPr>
      <w:r>
        <w:rPr>
          <w:rFonts w:ascii="TWK Burns" w:hAnsi="TWK Burns"/>
          <w:lang w:val="en-GB"/>
        </w:rPr>
        <w:t xml:space="preserve">Right side </w:t>
      </w:r>
      <w:r w:rsidR="00CD31E6" w:rsidRPr="003625F3">
        <w:rPr>
          <w:rFonts w:ascii="TWK Burns" w:hAnsi="TWK Burns"/>
          <w:lang w:val="en-GB"/>
        </w:rPr>
        <w:tab/>
      </w:r>
      <w:r w:rsidR="00DB2A60" w:rsidRPr="003625F3">
        <w:rPr>
          <w:rFonts w:ascii="TWK Burns" w:hAnsi="TWK Burns"/>
          <w:lang w:val="en-GB"/>
        </w:rPr>
        <w:tab/>
      </w:r>
      <w:r w:rsidR="00CD31E6" w:rsidRPr="003625F3">
        <w:rPr>
          <w:rFonts w:ascii="TWK Burns" w:hAnsi="TWK Burns"/>
          <w:lang w:val="en-GB"/>
        </w:rPr>
        <w:t>1x 125A CEE</w:t>
      </w:r>
    </w:p>
    <w:p w14:paraId="6FBF8458" w14:textId="77777777" w:rsidR="00CD31E6" w:rsidRPr="003625F3" w:rsidRDefault="00DB2A60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</w:r>
      <w:r w:rsidR="00CD31E6" w:rsidRPr="003625F3">
        <w:rPr>
          <w:rFonts w:ascii="TWK Burns" w:hAnsi="TWK Burns"/>
          <w:lang w:val="en-GB"/>
        </w:rPr>
        <w:t>6x 32A CEE</w:t>
      </w:r>
    </w:p>
    <w:p w14:paraId="21451A5C" w14:textId="77777777" w:rsidR="00DB2A60" w:rsidRPr="003625F3" w:rsidRDefault="00DB2A60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</w:r>
      <w:r w:rsidR="00CD31E6" w:rsidRPr="003625F3">
        <w:rPr>
          <w:rFonts w:ascii="TWK Burns" w:hAnsi="TWK Burns"/>
          <w:lang w:val="en-GB"/>
        </w:rPr>
        <w:t xml:space="preserve">16x 32A </w:t>
      </w:r>
      <w:r w:rsidR="001A5586">
        <w:rPr>
          <w:rFonts w:ascii="TWK Burns" w:hAnsi="TWK Burns"/>
          <w:lang w:val="en-GB"/>
        </w:rPr>
        <w:t>dimmable</w:t>
      </w:r>
    </w:p>
    <w:p w14:paraId="7310EE98" w14:textId="77777777" w:rsidR="00DB2A60" w:rsidRPr="003625F3" w:rsidRDefault="00DB2A60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lastRenderedPageBreak/>
        <w:tab/>
      </w: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</w:r>
      <w:r w:rsidR="00CD31E6" w:rsidRPr="003625F3">
        <w:rPr>
          <w:rFonts w:ascii="TWK Burns" w:hAnsi="TWK Burns"/>
          <w:lang w:val="en-GB"/>
        </w:rPr>
        <w:t xml:space="preserve">40x 10A </w:t>
      </w:r>
      <w:r w:rsidR="001A5586">
        <w:rPr>
          <w:rFonts w:ascii="TWK Burns" w:hAnsi="TWK Burns"/>
          <w:lang w:val="en-GB"/>
        </w:rPr>
        <w:t>dimmable</w:t>
      </w:r>
    </w:p>
    <w:p w14:paraId="6B9E3FBE" w14:textId="77777777" w:rsidR="00CD31E6" w:rsidRPr="001A5586" w:rsidRDefault="00DB2A60" w:rsidP="00CD31E6">
      <w:pPr>
        <w:rPr>
          <w:rFonts w:ascii="TWK Burns" w:hAnsi="TWK Burns"/>
          <w:lang w:val="en-US"/>
        </w:rPr>
      </w:pP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</w:r>
      <w:r w:rsidR="00CD31E6" w:rsidRPr="001A5586">
        <w:rPr>
          <w:rFonts w:ascii="TWK Burns" w:hAnsi="TWK Burns"/>
          <w:lang w:val="en-US"/>
        </w:rPr>
        <w:t xml:space="preserve">2x 16A </w:t>
      </w:r>
      <w:r w:rsidR="001A5586">
        <w:rPr>
          <w:rFonts w:ascii="TWK Burns" w:hAnsi="TWK Burns"/>
          <w:lang w:val="en-GB"/>
        </w:rPr>
        <w:t>switchable</w:t>
      </w:r>
    </w:p>
    <w:p w14:paraId="310045E6" w14:textId="77777777" w:rsidR="00CD31E6" w:rsidRPr="001A5586" w:rsidRDefault="00CD31E6" w:rsidP="00CD31E6">
      <w:pPr>
        <w:rPr>
          <w:rFonts w:ascii="TWK Burns" w:hAnsi="TWK Burns"/>
          <w:lang w:val="en-US"/>
        </w:rPr>
      </w:pPr>
      <w:r w:rsidRPr="001A5586">
        <w:rPr>
          <w:rFonts w:ascii="TWK Burns" w:hAnsi="TWK Burns"/>
          <w:lang w:val="en-US"/>
        </w:rPr>
        <w:t xml:space="preserve"> </w:t>
      </w:r>
    </w:p>
    <w:p w14:paraId="7286555A" w14:textId="77777777" w:rsidR="00DB2A60" w:rsidRPr="001A5586" w:rsidRDefault="00CD31E6" w:rsidP="00CD31E6">
      <w:pPr>
        <w:rPr>
          <w:rFonts w:ascii="TWK Burns" w:hAnsi="TWK Burns"/>
          <w:lang w:val="en-US"/>
        </w:rPr>
      </w:pPr>
      <w:r w:rsidRPr="001A5586">
        <w:rPr>
          <w:rFonts w:ascii="TWK Burns" w:hAnsi="TWK Burns"/>
          <w:lang w:val="en-US"/>
        </w:rPr>
        <w:t>Portal</w:t>
      </w:r>
      <w:r w:rsidR="001A5586" w:rsidRPr="001A5586">
        <w:rPr>
          <w:rFonts w:ascii="TWK Burns" w:hAnsi="TWK Burns"/>
          <w:lang w:val="en-US"/>
        </w:rPr>
        <w:t xml:space="preserve"> tower</w:t>
      </w:r>
      <w:r w:rsidRPr="001A5586">
        <w:rPr>
          <w:rFonts w:ascii="TWK Burns" w:hAnsi="TWK Burns"/>
          <w:lang w:val="en-US"/>
        </w:rPr>
        <w:t xml:space="preserve"> </w:t>
      </w:r>
      <w:r w:rsidR="001A5586" w:rsidRPr="001A5586">
        <w:rPr>
          <w:rFonts w:ascii="TWK Burns" w:hAnsi="TWK Burns"/>
          <w:lang w:val="en-US"/>
        </w:rPr>
        <w:t>left</w:t>
      </w:r>
      <w:r w:rsidRPr="001A5586">
        <w:rPr>
          <w:rFonts w:ascii="TWK Burns" w:hAnsi="TWK Burns"/>
          <w:lang w:val="en-US"/>
        </w:rPr>
        <w:tab/>
        <w:t xml:space="preserve">16x 32A </w:t>
      </w:r>
      <w:r w:rsidR="001A5586">
        <w:rPr>
          <w:rFonts w:ascii="TWK Burns" w:hAnsi="TWK Burns"/>
          <w:lang w:val="en-GB"/>
        </w:rPr>
        <w:t>dimmable</w:t>
      </w:r>
    </w:p>
    <w:p w14:paraId="268564DE" w14:textId="77777777" w:rsidR="00DB2A60" w:rsidRPr="001A5586" w:rsidRDefault="00DB2A60" w:rsidP="00CD31E6">
      <w:pPr>
        <w:rPr>
          <w:rFonts w:ascii="TWK Burns" w:hAnsi="TWK Burns"/>
          <w:lang w:val="en-US"/>
        </w:rPr>
      </w:pPr>
      <w:r w:rsidRPr="001A5586">
        <w:rPr>
          <w:rFonts w:ascii="TWK Burns" w:hAnsi="TWK Burns"/>
          <w:lang w:val="en-US"/>
        </w:rPr>
        <w:tab/>
      </w:r>
      <w:r w:rsidRPr="001A5586">
        <w:rPr>
          <w:rFonts w:ascii="TWK Burns" w:hAnsi="TWK Burns"/>
          <w:lang w:val="en-US"/>
        </w:rPr>
        <w:tab/>
      </w:r>
      <w:r w:rsidRPr="001A5586">
        <w:rPr>
          <w:rFonts w:ascii="TWK Burns" w:hAnsi="TWK Burns"/>
          <w:lang w:val="en-US"/>
        </w:rPr>
        <w:tab/>
      </w:r>
      <w:r w:rsidR="00CD31E6" w:rsidRPr="001A5586">
        <w:rPr>
          <w:rFonts w:ascii="TWK Burns" w:hAnsi="TWK Burns"/>
          <w:lang w:val="en-US"/>
        </w:rPr>
        <w:t xml:space="preserve">2x 32A CEE </w:t>
      </w:r>
      <w:r w:rsidR="001A5586" w:rsidRPr="003625F3">
        <w:rPr>
          <w:rFonts w:ascii="TWK Burns" w:hAnsi="TWK Burns"/>
          <w:lang w:val="en-GB"/>
        </w:rPr>
        <w:t>dire</w:t>
      </w:r>
      <w:r w:rsidR="001A5586">
        <w:rPr>
          <w:rFonts w:ascii="TWK Burns" w:hAnsi="TWK Burns"/>
          <w:lang w:val="en-GB"/>
        </w:rPr>
        <w:t>c</w:t>
      </w:r>
      <w:r w:rsidR="001A5586" w:rsidRPr="003625F3">
        <w:rPr>
          <w:rFonts w:ascii="TWK Burns" w:hAnsi="TWK Burns"/>
          <w:lang w:val="en-GB"/>
        </w:rPr>
        <w:t>t</w:t>
      </w:r>
    </w:p>
    <w:p w14:paraId="667B6632" w14:textId="77777777" w:rsidR="00CD31E6" w:rsidRPr="001A5586" w:rsidRDefault="00DB2A60" w:rsidP="00CD31E6">
      <w:pPr>
        <w:rPr>
          <w:rFonts w:ascii="TWK Burns" w:hAnsi="TWK Burns"/>
          <w:lang w:val="en-US"/>
        </w:rPr>
      </w:pPr>
      <w:r w:rsidRPr="001A5586">
        <w:rPr>
          <w:rFonts w:ascii="TWK Burns" w:hAnsi="TWK Burns"/>
          <w:lang w:val="en-US"/>
        </w:rPr>
        <w:tab/>
      </w:r>
      <w:r w:rsidRPr="001A5586">
        <w:rPr>
          <w:rFonts w:ascii="TWK Burns" w:hAnsi="TWK Burns"/>
          <w:lang w:val="en-US"/>
        </w:rPr>
        <w:tab/>
      </w:r>
      <w:r w:rsidRPr="001A5586">
        <w:rPr>
          <w:rFonts w:ascii="TWK Burns" w:hAnsi="TWK Burns"/>
          <w:lang w:val="en-US"/>
        </w:rPr>
        <w:tab/>
      </w:r>
      <w:r w:rsidR="00CD31E6" w:rsidRPr="001A5586">
        <w:rPr>
          <w:rFonts w:ascii="TWK Burns" w:hAnsi="TWK Burns"/>
          <w:lang w:val="en-US"/>
        </w:rPr>
        <w:t xml:space="preserve">8x 16A </w:t>
      </w:r>
      <w:r w:rsidR="001A5586">
        <w:rPr>
          <w:rFonts w:ascii="TWK Burns" w:hAnsi="TWK Burns"/>
          <w:lang w:val="en-GB"/>
        </w:rPr>
        <w:t>switchable</w:t>
      </w:r>
    </w:p>
    <w:p w14:paraId="270C8C4B" w14:textId="77777777" w:rsidR="00CD31E6" w:rsidRPr="001A5586" w:rsidRDefault="00CD31E6" w:rsidP="00CD31E6">
      <w:pPr>
        <w:rPr>
          <w:rFonts w:ascii="TWK Burns" w:hAnsi="TWK Burns"/>
          <w:lang w:val="en-US"/>
        </w:rPr>
      </w:pPr>
    </w:p>
    <w:p w14:paraId="276EE3F4" w14:textId="77777777" w:rsidR="00DB2A60" w:rsidRPr="001A5586" w:rsidRDefault="001A5586" w:rsidP="00CD31E6">
      <w:pPr>
        <w:rPr>
          <w:rFonts w:ascii="TWK Burns" w:hAnsi="TWK Burns"/>
          <w:lang w:val="en-US"/>
        </w:rPr>
      </w:pPr>
      <w:r w:rsidRPr="001A5586">
        <w:rPr>
          <w:rFonts w:ascii="TWK Burns" w:hAnsi="TWK Burns"/>
          <w:lang w:val="en-US"/>
        </w:rPr>
        <w:t xml:space="preserve">Portal tower </w:t>
      </w:r>
      <w:r>
        <w:rPr>
          <w:rFonts w:ascii="TWK Burns" w:hAnsi="TWK Burns"/>
          <w:lang w:val="en-US"/>
        </w:rPr>
        <w:t>right</w:t>
      </w:r>
      <w:r w:rsidR="00CD31E6" w:rsidRPr="001A5586">
        <w:rPr>
          <w:rFonts w:ascii="TWK Burns" w:hAnsi="TWK Burns"/>
          <w:lang w:val="en-US"/>
        </w:rPr>
        <w:tab/>
        <w:t xml:space="preserve">16x 32A </w:t>
      </w:r>
      <w:r>
        <w:rPr>
          <w:rFonts w:ascii="TWK Burns" w:hAnsi="TWK Burns"/>
          <w:lang w:val="en-GB"/>
        </w:rPr>
        <w:t>dimmable</w:t>
      </w:r>
    </w:p>
    <w:p w14:paraId="642BBEC9" w14:textId="77777777" w:rsidR="00DB2A60" w:rsidRPr="001A5586" w:rsidRDefault="00DB2A60" w:rsidP="00CD31E6">
      <w:pPr>
        <w:rPr>
          <w:rFonts w:ascii="TWK Burns" w:hAnsi="TWK Burns"/>
          <w:lang w:val="en-US"/>
        </w:rPr>
      </w:pPr>
      <w:r w:rsidRPr="001A5586">
        <w:rPr>
          <w:rFonts w:ascii="TWK Burns" w:hAnsi="TWK Burns"/>
          <w:lang w:val="en-US"/>
        </w:rPr>
        <w:tab/>
      </w:r>
      <w:r w:rsidRPr="001A5586">
        <w:rPr>
          <w:rFonts w:ascii="TWK Burns" w:hAnsi="TWK Burns"/>
          <w:lang w:val="en-US"/>
        </w:rPr>
        <w:tab/>
      </w:r>
      <w:r w:rsidRPr="001A5586">
        <w:rPr>
          <w:rFonts w:ascii="TWK Burns" w:hAnsi="TWK Burns"/>
          <w:lang w:val="en-US"/>
        </w:rPr>
        <w:tab/>
      </w:r>
      <w:r w:rsidR="00CD31E6" w:rsidRPr="001A5586">
        <w:rPr>
          <w:rFonts w:ascii="TWK Burns" w:hAnsi="TWK Burns"/>
          <w:lang w:val="en-US"/>
        </w:rPr>
        <w:t xml:space="preserve">2x 32A CEE </w:t>
      </w:r>
      <w:r w:rsidR="001A5586" w:rsidRPr="001A5586">
        <w:rPr>
          <w:rFonts w:ascii="TWK Burns" w:hAnsi="TWK Burns"/>
          <w:lang w:val="en-US"/>
        </w:rPr>
        <w:t>direct</w:t>
      </w:r>
      <w:r w:rsidR="00CD31E6" w:rsidRPr="001A5586">
        <w:rPr>
          <w:rFonts w:ascii="TWK Burns" w:hAnsi="TWK Burns"/>
          <w:lang w:val="en-US"/>
        </w:rPr>
        <w:t xml:space="preserve"> </w:t>
      </w:r>
    </w:p>
    <w:p w14:paraId="7D43193B" w14:textId="77777777" w:rsidR="00CD31E6" w:rsidRPr="001A5586" w:rsidRDefault="00DB2A60" w:rsidP="00CD31E6">
      <w:pPr>
        <w:rPr>
          <w:rFonts w:ascii="TWK Burns" w:hAnsi="TWK Burns"/>
          <w:lang w:val="en-US"/>
        </w:rPr>
      </w:pPr>
      <w:r w:rsidRPr="001A5586">
        <w:rPr>
          <w:rFonts w:ascii="TWK Burns" w:hAnsi="TWK Burns"/>
          <w:lang w:val="en-US"/>
        </w:rPr>
        <w:tab/>
      </w:r>
      <w:r w:rsidRPr="001A5586">
        <w:rPr>
          <w:rFonts w:ascii="TWK Burns" w:hAnsi="TWK Burns"/>
          <w:lang w:val="en-US"/>
        </w:rPr>
        <w:tab/>
      </w:r>
      <w:r w:rsidRPr="001A5586">
        <w:rPr>
          <w:rFonts w:ascii="TWK Burns" w:hAnsi="TWK Burns"/>
          <w:lang w:val="en-US"/>
        </w:rPr>
        <w:tab/>
      </w:r>
      <w:r w:rsidR="00CD31E6" w:rsidRPr="001A5586">
        <w:rPr>
          <w:rFonts w:ascii="TWK Burns" w:hAnsi="TWK Burns"/>
          <w:lang w:val="en-US"/>
        </w:rPr>
        <w:t xml:space="preserve">8x 16A </w:t>
      </w:r>
      <w:r w:rsidR="001A5586">
        <w:rPr>
          <w:rFonts w:ascii="TWK Burns" w:hAnsi="TWK Burns"/>
          <w:lang w:val="en-GB"/>
        </w:rPr>
        <w:t>switchable</w:t>
      </w:r>
    </w:p>
    <w:p w14:paraId="122BE213" w14:textId="77777777" w:rsidR="00CD31E6" w:rsidRPr="001A5586" w:rsidRDefault="00CD31E6" w:rsidP="00CD31E6">
      <w:pPr>
        <w:rPr>
          <w:rFonts w:ascii="TWK Burns" w:hAnsi="TWK Burns"/>
          <w:lang w:val="en-US"/>
        </w:rPr>
      </w:pPr>
    </w:p>
    <w:p w14:paraId="388CAD1F" w14:textId="77777777" w:rsidR="00CD31E6" w:rsidRPr="001A5586" w:rsidRDefault="001A5586" w:rsidP="00CD31E6">
      <w:pPr>
        <w:rPr>
          <w:rFonts w:ascii="TWK Burns" w:hAnsi="TWK Burns"/>
          <w:lang w:val="en-US"/>
        </w:rPr>
      </w:pPr>
      <w:r w:rsidRPr="001A5586">
        <w:rPr>
          <w:rFonts w:ascii="TWK Burns" w:hAnsi="TWK Burns"/>
          <w:lang w:val="en-US"/>
        </w:rPr>
        <w:t>Turntable</w:t>
      </w:r>
      <w:r w:rsidR="00CD31E6" w:rsidRPr="001A5586">
        <w:rPr>
          <w:rFonts w:ascii="TWK Burns" w:hAnsi="TWK Burns"/>
          <w:lang w:val="en-US"/>
        </w:rPr>
        <w:tab/>
      </w:r>
      <w:r w:rsidR="00DB2A60" w:rsidRPr="001A5586">
        <w:rPr>
          <w:rFonts w:ascii="TWK Burns" w:hAnsi="TWK Burns"/>
          <w:lang w:val="en-US"/>
        </w:rPr>
        <w:tab/>
      </w:r>
      <w:r w:rsidR="00CD31E6" w:rsidRPr="001A5586">
        <w:rPr>
          <w:rFonts w:ascii="TWK Burns" w:hAnsi="TWK Burns"/>
          <w:lang w:val="en-US"/>
        </w:rPr>
        <w:t xml:space="preserve">6x 32A </w:t>
      </w:r>
      <w:r>
        <w:rPr>
          <w:rFonts w:ascii="TWK Burns" w:hAnsi="TWK Burns"/>
          <w:lang w:val="en-GB"/>
        </w:rPr>
        <w:t>dimmable</w:t>
      </w:r>
      <w:r w:rsidRPr="001A5586">
        <w:rPr>
          <w:rFonts w:ascii="TWK Burns" w:hAnsi="TWK Burns"/>
          <w:lang w:val="en-US"/>
        </w:rPr>
        <w:t xml:space="preserve"> or</w:t>
      </w:r>
      <w:r w:rsidR="00CD31E6" w:rsidRPr="001A5586">
        <w:rPr>
          <w:rFonts w:ascii="TWK Burns" w:hAnsi="TWK Burns"/>
          <w:lang w:val="en-US"/>
        </w:rPr>
        <w:t xml:space="preserve"> dire</w:t>
      </w:r>
      <w:r w:rsidRPr="001A5586">
        <w:rPr>
          <w:rFonts w:ascii="TWK Burns" w:hAnsi="TWK Burns"/>
          <w:lang w:val="en-US"/>
        </w:rPr>
        <w:t>c</w:t>
      </w:r>
      <w:r w:rsidR="00CD31E6" w:rsidRPr="001A5586">
        <w:rPr>
          <w:rFonts w:ascii="TWK Burns" w:hAnsi="TWK Burns"/>
          <w:lang w:val="en-US"/>
        </w:rPr>
        <w:t>t</w:t>
      </w:r>
    </w:p>
    <w:p w14:paraId="07DA5D46" w14:textId="77777777" w:rsidR="00CD31E6" w:rsidRPr="001A5586" w:rsidRDefault="00CD31E6" w:rsidP="00CD31E6">
      <w:pPr>
        <w:rPr>
          <w:rFonts w:ascii="TWK Burns" w:hAnsi="TWK Burns"/>
          <w:lang w:val="en-US"/>
        </w:rPr>
      </w:pPr>
    </w:p>
    <w:p w14:paraId="5F390631" w14:textId="77777777" w:rsidR="00CD31E6" w:rsidRPr="001A5586" w:rsidRDefault="001A5586" w:rsidP="00CD31E6">
      <w:pPr>
        <w:rPr>
          <w:rFonts w:ascii="TWK Burns" w:hAnsi="TWK Burns"/>
          <w:lang w:val="en-US"/>
        </w:rPr>
      </w:pPr>
      <w:r w:rsidRPr="001A5586">
        <w:rPr>
          <w:rFonts w:ascii="TWK Burns" w:hAnsi="TWK Burns"/>
          <w:lang w:val="en-US"/>
        </w:rPr>
        <w:t>B</w:t>
      </w:r>
      <w:r>
        <w:rPr>
          <w:rFonts w:ascii="TWK Burns" w:hAnsi="TWK Burns"/>
          <w:lang w:val="en-US"/>
        </w:rPr>
        <w:t>ackstage</w:t>
      </w:r>
      <w:r w:rsidR="00CD31E6" w:rsidRPr="001A5586">
        <w:rPr>
          <w:rFonts w:ascii="TWK Burns" w:hAnsi="TWK Burns"/>
          <w:lang w:val="en-US"/>
        </w:rPr>
        <w:tab/>
      </w:r>
      <w:r w:rsidR="00E5292C" w:rsidRPr="001A5586">
        <w:rPr>
          <w:rFonts w:ascii="TWK Burns" w:hAnsi="TWK Burns"/>
          <w:lang w:val="en-US"/>
        </w:rPr>
        <w:tab/>
      </w:r>
      <w:r w:rsidR="00CD31E6" w:rsidRPr="001A5586">
        <w:rPr>
          <w:rFonts w:ascii="TWK Burns" w:hAnsi="TWK Burns"/>
          <w:lang w:val="en-US"/>
        </w:rPr>
        <w:t>2x 125A CEE dire</w:t>
      </w:r>
      <w:r w:rsidRPr="001A5586">
        <w:rPr>
          <w:rFonts w:ascii="TWK Burns" w:hAnsi="TWK Burns"/>
          <w:lang w:val="en-US"/>
        </w:rPr>
        <w:t>c</w:t>
      </w:r>
      <w:r w:rsidR="00CD31E6" w:rsidRPr="001A5586">
        <w:rPr>
          <w:rFonts w:ascii="TWK Burns" w:hAnsi="TWK Burns"/>
          <w:lang w:val="en-US"/>
        </w:rPr>
        <w:t>t</w:t>
      </w:r>
    </w:p>
    <w:p w14:paraId="29AF75BF" w14:textId="77777777" w:rsidR="00E5292C" w:rsidRPr="001A5586" w:rsidRDefault="00E5292C" w:rsidP="00CD31E6">
      <w:pPr>
        <w:rPr>
          <w:rFonts w:ascii="TWK Burns" w:hAnsi="TWK Burns"/>
          <w:lang w:val="en-US"/>
        </w:rPr>
      </w:pPr>
      <w:r w:rsidRPr="001A5586">
        <w:rPr>
          <w:rFonts w:ascii="TWK Burns" w:hAnsi="TWK Burns"/>
          <w:lang w:val="en-US"/>
        </w:rPr>
        <w:tab/>
      </w:r>
      <w:r w:rsidRPr="001A5586">
        <w:rPr>
          <w:rFonts w:ascii="TWK Burns" w:hAnsi="TWK Burns"/>
          <w:lang w:val="en-US"/>
        </w:rPr>
        <w:tab/>
      </w:r>
      <w:r w:rsidRPr="001A5586">
        <w:rPr>
          <w:rFonts w:ascii="TWK Burns" w:hAnsi="TWK Burns"/>
          <w:lang w:val="en-US"/>
        </w:rPr>
        <w:tab/>
      </w:r>
      <w:r w:rsidR="00CD31E6" w:rsidRPr="001A5586">
        <w:rPr>
          <w:rFonts w:ascii="TWK Burns" w:hAnsi="TWK Burns"/>
          <w:lang w:val="en-US"/>
        </w:rPr>
        <w:t xml:space="preserve">12x 32A </w:t>
      </w:r>
      <w:r w:rsidR="001A5586">
        <w:rPr>
          <w:rFonts w:ascii="TWK Burns" w:hAnsi="TWK Burns"/>
          <w:lang w:val="en-GB"/>
        </w:rPr>
        <w:t>dimmable</w:t>
      </w:r>
    </w:p>
    <w:p w14:paraId="4B44E219" w14:textId="77777777" w:rsidR="00CD31E6" w:rsidRPr="001A5586" w:rsidRDefault="00E5292C" w:rsidP="00CD31E6">
      <w:pPr>
        <w:rPr>
          <w:rFonts w:ascii="TWK Burns" w:hAnsi="TWK Burns"/>
          <w:lang w:val="en-US"/>
        </w:rPr>
      </w:pPr>
      <w:r w:rsidRPr="001A5586">
        <w:rPr>
          <w:rFonts w:ascii="TWK Burns" w:hAnsi="TWK Burns"/>
          <w:lang w:val="en-US"/>
        </w:rPr>
        <w:tab/>
      </w:r>
      <w:r w:rsidRPr="001A5586">
        <w:rPr>
          <w:rFonts w:ascii="TWK Burns" w:hAnsi="TWK Burns"/>
          <w:lang w:val="en-US"/>
        </w:rPr>
        <w:tab/>
      </w:r>
      <w:r w:rsidRPr="001A5586">
        <w:rPr>
          <w:rFonts w:ascii="TWK Burns" w:hAnsi="TWK Burns"/>
          <w:lang w:val="en-US"/>
        </w:rPr>
        <w:tab/>
      </w:r>
      <w:r w:rsidR="00CD31E6" w:rsidRPr="001A5586">
        <w:rPr>
          <w:rFonts w:ascii="TWK Burns" w:hAnsi="TWK Burns"/>
          <w:lang w:val="en-US"/>
        </w:rPr>
        <w:t xml:space="preserve">12x 10A </w:t>
      </w:r>
      <w:r w:rsidR="001A5586">
        <w:rPr>
          <w:rFonts w:ascii="TWK Burns" w:hAnsi="TWK Burns"/>
          <w:lang w:val="en-GB"/>
        </w:rPr>
        <w:t>dimmable</w:t>
      </w:r>
    </w:p>
    <w:p w14:paraId="2CA2BE63" w14:textId="77777777" w:rsidR="00E5292C" w:rsidRPr="001A5586" w:rsidRDefault="00E5292C" w:rsidP="00CD31E6">
      <w:pPr>
        <w:rPr>
          <w:rFonts w:ascii="TWK Burns" w:hAnsi="TWK Burns"/>
          <w:lang w:val="en-US"/>
        </w:rPr>
      </w:pPr>
      <w:r w:rsidRPr="001A5586">
        <w:rPr>
          <w:rFonts w:ascii="TWK Burns" w:hAnsi="TWK Burns"/>
          <w:lang w:val="en-US"/>
        </w:rPr>
        <w:tab/>
      </w:r>
      <w:r w:rsidRPr="001A5586">
        <w:rPr>
          <w:rFonts w:ascii="TWK Burns" w:hAnsi="TWK Burns"/>
          <w:lang w:val="en-US"/>
        </w:rPr>
        <w:tab/>
      </w:r>
      <w:r w:rsidRPr="001A5586">
        <w:rPr>
          <w:rFonts w:ascii="TWK Burns" w:hAnsi="TWK Burns"/>
          <w:lang w:val="en-US"/>
        </w:rPr>
        <w:tab/>
      </w:r>
      <w:r w:rsidR="00CD31E6" w:rsidRPr="001A5586">
        <w:rPr>
          <w:rFonts w:ascii="TWK Burns" w:hAnsi="TWK Burns"/>
          <w:lang w:val="en-US"/>
        </w:rPr>
        <w:t xml:space="preserve">2x 32A CEE </w:t>
      </w:r>
      <w:r w:rsidR="001A5586">
        <w:rPr>
          <w:rFonts w:ascii="TWK Burns" w:hAnsi="TWK Burns"/>
          <w:lang w:val="en-GB"/>
        </w:rPr>
        <w:t>switchable</w:t>
      </w:r>
    </w:p>
    <w:p w14:paraId="7A6EA59E" w14:textId="77777777" w:rsidR="00CD31E6" w:rsidRPr="001A5586" w:rsidRDefault="00E5292C" w:rsidP="00CD31E6">
      <w:pPr>
        <w:rPr>
          <w:rFonts w:ascii="TWK Burns" w:hAnsi="TWK Burns"/>
          <w:lang w:val="en-US"/>
        </w:rPr>
      </w:pPr>
      <w:r w:rsidRPr="001A5586">
        <w:rPr>
          <w:rFonts w:ascii="TWK Burns" w:hAnsi="TWK Burns"/>
          <w:lang w:val="en-US"/>
        </w:rPr>
        <w:tab/>
      </w:r>
      <w:r w:rsidRPr="001A5586">
        <w:rPr>
          <w:rFonts w:ascii="TWK Burns" w:hAnsi="TWK Burns"/>
          <w:lang w:val="en-US"/>
        </w:rPr>
        <w:tab/>
      </w:r>
      <w:r w:rsidRPr="001A5586">
        <w:rPr>
          <w:rFonts w:ascii="TWK Burns" w:hAnsi="TWK Burns"/>
          <w:lang w:val="en-US"/>
        </w:rPr>
        <w:tab/>
      </w:r>
      <w:r w:rsidR="00CD31E6" w:rsidRPr="001A5586">
        <w:rPr>
          <w:rFonts w:ascii="TWK Burns" w:hAnsi="TWK Burns"/>
          <w:lang w:val="en-US"/>
        </w:rPr>
        <w:t xml:space="preserve">2x 16A 1pol </w:t>
      </w:r>
      <w:r w:rsidR="001A5586">
        <w:rPr>
          <w:rFonts w:ascii="TWK Burns" w:hAnsi="TWK Burns"/>
          <w:lang w:val="en-GB"/>
        </w:rPr>
        <w:t>switchable</w:t>
      </w:r>
    </w:p>
    <w:p w14:paraId="01D48D72" w14:textId="77777777" w:rsidR="00CD31E6" w:rsidRPr="001A5586" w:rsidRDefault="00CD31E6" w:rsidP="00CD31E6">
      <w:pPr>
        <w:rPr>
          <w:rFonts w:ascii="TWK Burns" w:hAnsi="TWK Burns"/>
          <w:lang w:val="en-US"/>
        </w:rPr>
      </w:pPr>
    </w:p>
    <w:p w14:paraId="5243093B" w14:textId="77777777" w:rsidR="00B57848" w:rsidRPr="001A5586" w:rsidRDefault="001A5586" w:rsidP="00CD31E6">
      <w:pPr>
        <w:rPr>
          <w:rFonts w:ascii="TWK Burns" w:hAnsi="TWK Burns"/>
          <w:lang w:val="en-US"/>
        </w:rPr>
      </w:pPr>
      <w:r>
        <w:rPr>
          <w:rFonts w:ascii="TWK Burns" w:hAnsi="TWK Burns"/>
          <w:lang w:val="en-US"/>
        </w:rPr>
        <w:t>Wings</w:t>
      </w:r>
      <w:r w:rsidR="00CD31E6" w:rsidRPr="001A5586">
        <w:rPr>
          <w:rFonts w:ascii="TWK Burns" w:hAnsi="TWK Burns"/>
          <w:lang w:val="en-US"/>
        </w:rPr>
        <w:t xml:space="preserve"> </w:t>
      </w:r>
      <w:r>
        <w:rPr>
          <w:rFonts w:ascii="TWK Burns" w:hAnsi="TWK Burns"/>
          <w:lang w:val="en-US"/>
        </w:rPr>
        <w:t>left</w:t>
      </w:r>
      <w:r w:rsidR="00CD31E6" w:rsidRPr="001A5586">
        <w:rPr>
          <w:rFonts w:ascii="TWK Burns" w:hAnsi="TWK Burns"/>
          <w:lang w:val="en-US"/>
        </w:rPr>
        <w:tab/>
      </w:r>
      <w:r>
        <w:rPr>
          <w:rFonts w:ascii="TWK Burns" w:hAnsi="TWK Burns"/>
          <w:lang w:val="en-US"/>
        </w:rPr>
        <w:tab/>
      </w:r>
      <w:r w:rsidR="00CD31E6" w:rsidRPr="001A5586">
        <w:rPr>
          <w:rFonts w:ascii="TWK Burns" w:hAnsi="TWK Burns"/>
          <w:lang w:val="en-US"/>
        </w:rPr>
        <w:t xml:space="preserve">1x 32A 1pol </w:t>
      </w:r>
      <w:r w:rsidRPr="001A5586">
        <w:rPr>
          <w:rFonts w:ascii="TWK Burns" w:hAnsi="TWK Burns"/>
          <w:lang w:val="en-US"/>
        </w:rPr>
        <w:t>direct</w:t>
      </w:r>
    </w:p>
    <w:p w14:paraId="70C60CD3" w14:textId="77777777" w:rsidR="00B57848" w:rsidRPr="003625F3" w:rsidRDefault="00B57848" w:rsidP="00CD31E6">
      <w:pPr>
        <w:rPr>
          <w:rFonts w:ascii="TWK Burns" w:hAnsi="TWK Burns"/>
          <w:lang w:val="en-GB"/>
        </w:rPr>
      </w:pPr>
      <w:r w:rsidRPr="001A5586">
        <w:rPr>
          <w:rFonts w:ascii="TWK Burns" w:hAnsi="TWK Burns"/>
          <w:lang w:val="en-US"/>
        </w:rPr>
        <w:tab/>
      </w:r>
      <w:r w:rsidRPr="001A5586">
        <w:rPr>
          <w:rFonts w:ascii="TWK Burns" w:hAnsi="TWK Burns"/>
          <w:lang w:val="en-US"/>
        </w:rPr>
        <w:tab/>
      </w:r>
      <w:r w:rsidRPr="001A5586">
        <w:rPr>
          <w:rFonts w:ascii="TWK Burns" w:hAnsi="TWK Burns"/>
          <w:lang w:val="en-US"/>
        </w:rPr>
        <w:tab/>
      </w:r>
      <w:r w:rsidR="00CD31E6" w:rsidRPr="003625F3">
        <w:rPr>
          <w:rFonts w:ascii="TWK Burns" w:hAnsi="TWK Burns"/>
          <w:lang w:val="en-GB"/>
        </w:rPr>
        <w:t xml:space="preserve">6x 16A </w:t>
      </w:r>
      <w:r w:rsidR="001A5586">
        <w:rPr>
          <w:rFonts w:ascii="TWK Burns" w:hAnsi="TWK Burns"/>
          <w:lang w:val="en-GB"/>
        </w:rPr>
        <w:t>dimmable</w:t>
      </w:r>
    </w:p>
    <w:p w14:paraId="78E6FD2D" w14:textId="77777777" w:rsidR="00CD31E6" w:rsidRPr="003625F3" w:rsidRDefault="00B57848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</w:r>
      <w:r w:rsidR="00CD31E6" w:rsidRPr="003625F3">
        <w:rPr>
          <w:rFonts w:ascii="TWK Burns" w:hAnsi="TWK Burns"/>
          <w:lang w:val="en-GB"/>
        </w:rPr>
        <w:t xml:space="preserve">1x 32A </w:t>
      </w:r>
      <w:r w:rsidR="001A5586">
        <w:rPr>
          <w:rFonts w:ascii="TWK Burns" w:hAnsi="TWK Burns"/>
          <w:lang w:val="en-GB"/>
        </w:rPr>
        <w:t>dimmable</w:t>
      </w:r>
    </w:p>
    <w:p w14:paraId="508B9138" w14:textId="77777777" w:rsidR="00CD31E6" w:rsidRPr="003625F3" w:rsidRDefault="00CD31E6" w:rsidP="00CD31E6">
      <w:pPr>
        <w:rPr>
          <w:rFonts w:ascii="TWK Burns" w:hAnsi="TWK Burns"/>
          <w:lang w:val="en-GB"/>
        </w:rPr>
      </w:pPr>
    </w:p>
    <w:p w14:paraId="154F0483" w14:textId="66D628CD" w:rsidR="00B57848" w:rsidRPr="001A5586" w:rsidRDefault="001A5586" w:rsidP="00CD31E6">
      <w:pPr>
        <w:rPr>
          <w:rFonts w:ascii="TWK Burns" w:hAnsi="TWK Burns"/>
          <w:lang w:val="en-US"/>
        </w:rPr>
      </w:pPr>
      <w:r w:rsidRPr="001A5586">
        <w:rPr>
          <w:rFonts w:ascii="TWK Burns" w:hAnsi="TWK Burns"/>
          <w:lang w:val="en-US"/>
        </w:rPr>
        <w:t>Wing</w:t>
      </w:r>
      <w:r>
        <w:rPr>
          <w:rFonts w:ascii="TWK Burns" w:hAnsi="TWK Burns"/>
          <w:lang w:val="en-US"/>
        </w:rPr>
        <w:t>s</w:t>
      </w:r>
      <w:r w:rsidR="00CD31E6" w:rsidRPr="001A5586">
        <w:rPr>
          <w:rFonts w:ascii="TWK Burns" w:hAnsi="TWK Burns"/>
          <w:lang w:val="en-US"/>
        </w:rPr>
        <w:t xml:space="preserve"> </w:t>
      </w:r>
      <w:r w:rsidRPr="001A5586">
        <w:rPr>
          <w:rFonts w:ascii="TWK Burns" w:hAnsi="TWK Burns"/>
          <w:lang w:val="en-US"/>
        </w:rPr>
        <w:t>right</w:t>
      </w:r>
      <w:r w:rsidR="00CD31E6" w:rsidRPr="001A5586">
        <w:rPr>
          <w:rFonts w:ascii="TWK Burns" w:hAnsi="TWK Burns"/>
          <w:lang w:val="en-US"/>
        </w:rPr>
        <w:tab/>
      </w:r>
      <w:r>
        <w:rPr>
          <w:rFonts w:ascii="TWK Burns" w:hAnsi="TWK Burns"/>
          <w:lang w:val="en-US"/>
        </w:rPr>
        <w:tab/>
      </w:r>
      <w:r w:rsidR="00CD31E6" w:rsidRPr="001A5586">
        <w:rPr>
          <w:rFonts w:ascii="TWK Burns" w:hAnsi="TWK Burns"/>
          <w:lang w:val="en-US"/>
        </w:rPr>
        <w:t>1x 32A 1pol dire</w:t>
      </w:r>
      <w:r>
        <w:rPr>
          <w:rFonts w:ascii="TWK Burns" w:hAnsi="TWK Burns"/>
          <w:lang w:val="en-US"/>
        </w:rPr>
        <w:t>c</w:t>
      </w:r>
      <w:r w:rsidR="00CD31E6" w:rsidRPr="001A5586">
        <w:rPr>
          <w:rFonts w:ascii="TWK Burns" w:hAnsi="TWK Burns"/>
          <w:lang w:val="en-US"/>
        </w:rPr>
        <w:t xml:space="preserve">t </w:t>
      </w:r>
    </w:p>
    <w:p w14:paraId="136CD009" w14:textId="77777777" w:rsidR="00B57848" w:rsidRPr="003625F3" w:rsidRDefault="00B57848" w:rsidP="00CD31E6">
      <w:pPr>
        <w:rPr>
          <w:rFonts w:ascii="TWK Burns" w:hAnsi="TWK Burns"/>
          <w:lang w:val="en-GB"/>
        </w:rPr>
      </w:pPr>
      <w:r w:rsidRPr="001A5586">
        <w:rPr>
          <w:rFonts w:ascii="TWK Burns" w:hAnsi="TWK Burns"/>
          <w:lang w:val="en-US"/>
        </w:rPr>
        <w:tab/>
      </w:r>
      <w:r w:rsidRPr="001A5586">
        <w:rPr>
          <w:rFonts w:ascii="TWK Burns" w:hAnsi="TWK Burns"/>
          <w:lang w:val="en-US"/>
        </w:rPr>
        <w:tab/>
      </w:r>
      <w:r w:rsidRPr="001A5586">
        <w:rPr>
          <w:rFonts w:ascii="TWK Burns" w:hAnsi="TWK Burns"/>
          <w:lang w:val="en-US"/>
        </w:rPr>
        <w:tab/>
      </w:r>
      <w:r w:rsidR="00CD31E6" w:rsidRPr="003625F3">
        <w:rPr>
          <w:rFonts w:ascii="TWK Burns" w:hAnsi="TWK Burns"/>
          <w:lang w:val="en-GB"/>
        </w:rPr>
        <w:t xml:space="preserve">6x 16A </w:t>
      </w:r>
      <w:r w:rsidR="001A5586">
        <w:rPr>
          <w:rFonts w:ascii="TWK Burns" w:hAnsi="TWK Burns"/>
          <w:lang w:val="en-GB"/>
        </w:rPr>
        <w:t>dimmable</w:t>
      </w:r>
    </w:p>
    <w:p w14:paraId="5075B6D2" w14:textId="77777777" w:rsidR="00CD31E6" w:rsidRPr="003625F3" w:rsidRDefault="00B57848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</w:r>
      <w:r w:rsidR="00CD31E6" w:rsidRPr="003625F3">
        <w:rPr>
          <w:rFonts w:ascii="TWK Burns" w:hAnsi="TWK Burns"/>
          <w:lang w:val="en-GB"/>
        </w:rPr>
        <w:t xml:space="preserve">1x 32A </w:t>
      </w:r>
      <w:r w:rsidR="001A5586">
        <w:rPr>
          <w:rFonts w:ascii="TWK Burns" w:hAnsi="TWK Burns"/>
          <w:lang w:val="en-GB"/>
        </w:rPr>
        <w:t>dimmable</w:t>
      </w:r>
    </w:p>
    <w:p w14:paraId="4EF3700D" w14:textId="77777777" w:rsidR="007B4404" w:rsidRPr="003625F3" w:rsidRDefault="007B4404" w:rsidP="00CD31E6">
      <w:pPr>
        <w:rPr>
          <w:rFonts w:ascii="TWK Burns" w:hAnsi="TWK Burns"/>
          <w:lang w:val="en-GB"/>
        </w:rPr>
      </w:pPr>
    </w:p>
    <w:p w14:paraId="6C1E93C9" w14:textId="77777777" w:rsidR="00CD31E6" w:rsidRPr="003625F3" w:rsidRDefault="001A5586" w:rsidP="00CD31E6">
      <w:pPr>
        <w:rPr>
          <w:rFonts w:ascii="TWK Burns" w:hAnsi="TWK Burns"/>
          <w:lang w:val="en-GB"/>
        </w:rPr>
      </w:pPr>
      <w:r>
        <w:rPr>
          <w:rFonts w:ascii="TWK Burns" w:hAnsi="TWK Burns"/>
          <w:lang w:val="en-GB"/>
        </w:rPr>
        <w:t>Dome</w:t>
      </w:r>
      <w:r w:rsidR="00CD31E6" w:rsidRPr="003625F3">
        <w:rPr>
          <w:rFonts w:ascii="TWK Burns" w:hAnsi="TWK Burns"/>
          <w:lang w:val="en-GB"/>
        </w:rPr>
        <w:tab/>
      </w:r>
      <w:r w:rsidR="00B57848" w:rsidRPr="003625F3">
        <w:rPr>
          <w:rFonts w:ascii="TWK Burns" w:hAnsi="TWK Burns"/>
          <w:lang w:val="en-GB"/>
        </w:rPr>
        <w:tab/>
      </w:r>
      <w:r w:rsidR="00B57848" w:rsidRPr="003625F3">
        <w:rPr>
          <w:rFonts w:ascii="TWK Burns" w:hAnsi="TWK Burns"/>
          <w:lang w:val="en-GB"/>
        </w:rPr>
        <w:tab/>
      </w:r>
      <w:r w:rsidR="00CD31E6" w:rsidRPr="003625F3">
        <w:rPr>
          <w:rFonts w:ascii="TWK Burns" w:hAnsi="TWK Burns"/>
          <w:lang w:val="en-GB"/>
        </w:rPr>
        <w:t xml:space="preserve">6x 32A </w:t>
      </w:r>
      <w:r>
        <w:rPr>
          <w:rFonts w:ascii="TWK Burns" w:hAnsi="TWK Burns"/>
          <w:lang w:val="en-GB"/>
        </w:rPr>
        <w:t>dimmable</w:t>
      </w:r>
    </w:p>
    <w:p w14:paraId="6C1889E4" w14:textId="77777777" w:rsidR="00B57848" w:rsidRPr="003625F3" w:rsidRDefault="00B57848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</w:r>
      <w:r w:rsidR="00CD31E6" w:rsidRPr="003625F3">
        <w:rPr>
          <w:rFonts w:ascii="TWK Burns" w:hAnsi="TWK Burns"/>
          <w:lang w:val="en-GB"/>
        </w:rPr>
        <w:t xml:space="preserve">1x 32A CEE </w:t>
      </w:r>
      <w:r w:rsidR="001A5586" w:rsidRPr="001A5586">
        <w:rPr>
          <w:rFonts w:ascii="TWK Burns" w:hAnsi="TWK Burns"/>
          <w:lang w:val="en-US"/>
        </w:rPr>
        <w:t>direct</w:t>
      </w:r>
    </w:p>
    <w:p w14:paraId="046EE40C" w14:textId="77777777" w:rsidR="00CD31E6" w:rsidRPr="003625F3" w:rsidRDefault="00B57848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</w:r>
      <w:r w:rsidR="00CD31E6" w:rsidRPr="003625F3">
        <w:rPr>
          <w:rFonts w:ascii="TWK Burns" w:hAnsi="TWK Burns"/>
          <w:lang w:val="en-GB"/>
        </w:rPr>
        <w:t xml:space="preserve">1x 16A </w:t>
      </w:r>
      <w:r w:rsidR="001A5586">
        <w:rPr>
          <w:rFonts w:ascii="TWK Burns" w:hAnsi="TWK Burns"/>
          <w:lang w:val="en-GB"/>
        </w:rPr>
        <w:t>switchable</w:t>
      </w:r>
    </w:p>
    <w:p w14:paraId="2D2F4959" w14:textId="77777777" w:rsidR="00CD31E6" w:rsidRPr="003625F3" w:rsidRDefault="00CD31E6" w:rsidP="00CD31E6">
      <w:pPr>
        <w:rPr>
          <w:rFonts w:ascii="TWK Burns" w:hAnsi="TWK Burns"/>
          <w:lang w:val="en-GB"/>
        </w:rPr>
      </w:pPr>
    </w:p>
    <w:p w14:paraId="0A1D9C86" w14:textId="77777777" w:rsidR="00CD31E6" w:rsidRPr="003625F3" w:rsidRDefault="001A5586" w:rsidP="00CD31E6">
      <w:pPr>
        <w:rPr>
          <w:rFonts w:ascii="TWK Burns" w:hAnsi="TWK Burns"/>
          <w:lang w:val="en-GB"/>
        </w:rPr>
      </w:pPr>
      <w:r>
        <w:rPr>
          <w:rFonts w:ascii="TWK Burns" w:hAnsi="TWK Burns"/>
          <w:lang w:val="en-GB"/>
        </w:rPr>
        <w:t>Upper circle</w:t>
      </w:r>
      <w:r w:rsidR="00CD31E6" w:rsidRPr="003625F3">
        <w:rPr>
          <w:rFonts w:ascii="TWK Burns" w:hAnsi="TWK Burns"/>
          <w:lang w:val="en-GB"/>
        </w:rPr>
        <w:tab/>
      </w:r>
      <w:r w:rsidR="00B57848" w:rsidRPr="003625F3">
        <w:rPr>
          <w:rFonts w:ascii="TWK Burns" w:hAnsi="TWK Burns"/>
          <w:lang w:val="en-GB"/>
        </w:rPr>
        <w:tab/>
      </w:r>
      <w:r w:rsidR="00CD31E6" w:rsidRPr="003625F3">
        <w:rPr>
          <w:rFonts w:ascii="TWK Burns" w:hAnsi="TWK Burns"/>
          <w:lang w:val="en-GB"/>
        </w:rPr>
        <w:t xml:space="preserve">30x 32A </w:t>
      </w:r>
      <w:r>
        <w:rPr>
          <w:rFonts w:ascii="TWK Burns" w:hAnsi="TWK Burns"/>
          <w:lang w:val="en-GB"/>
        </w:rPr>
        <w:t>dimmable</w:t>
      </w:r>
    </w:p>
    <w:p w14:paraId="2D0A7535" w14:textId="77777777" w:rsidR="00B57848" w:rsidRPr="003625F3" w:rsidRDefault="00B57848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</w:r>
      <w:r w:rsidR="00CD31E6" w:rsidRPr="003625F3">
        <w:rPr>
          <w:rFonts w:ascii="TWK Burns" w:hAnsi="TWK Burns"/>
          <w:lang w:val="en-GB"/>
        </w:rPr>
        <w:t xml:space="preserve">2x 32A CEE </w:t>
      </w:r>
      <w:r w:rsidR="001A5586" w:rsidRPr="001A5586">
        <w:rPr>
          <w:rFonts w:ascii="TWK Burns" w:hAnsi="TWK Burns"/>
          <w:lang w:val="en-US"/>
        </w:rPr>
        <w:t>direct</w:t>
      </w:r>
    </w:p>
    <w:p w14:paraId="053F3265" w14:textId="77777777" w:rsidR="00CD31E6" w:rsidRPr="003625F3" w:rsidRDefault="00B57848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</w:r>
      <w:r w:rsidR="00CD31E6" w:rsidRPr="003625F3">
        <w:rPr>
          <w:rFonts w:ascii="TWK Burns" w:hAnsi="TWK Burns"/>
          <w:lang w:val="en-GB"/>
        </w:rPr>
        <w:t xml:space="preserve">4x 16A </w:t>
      </w:r>
      <w:r w:rsidR="001A5586">
        <w:rPr>
          <w:rFonts w:ascii="TWK Burns" w:hAnsi="TWK Burns"/>
          <w:lang w:val="en-GB"/>
        </w:rPr>
        <w:t>switchable</w:t>
      </w:r>
    </w:p>
    <w:p w14:paraId="647D12BF" w14:textId="77777777" w:rsidR="00CD31E6" w:rsidRPr="003625F3" w:rsidRDefault="00CD31E6" w:rsidP="00CD31E6">
      <w:pPr>
        <w:rPr>
          <w:rFonts w:ascii="TWK Burns" w:hAnsi="TWK Burns"/>
          <w:lang w:val="en-GB"/>
        </w:rPr>
      </w:pPr>
    </w:p>
    <w:p w14:paraId="2D452339" w14:textId="77777777" w:rsidR="00CD31E6" w:rsidRPr="003625F3" w:rsidRDefault="001A5586" w:rsidP="00CD31E6">
      <w:pPr>
        <w:rPr>
          <w:rFonts w:ascii="TWK Burns" w:hAnsi="TWK Burns"/>
          <w:lang w:val="en-GB"/>
        </w:rPr>
      </w:pPr>
      <w:r>
        <w:rPr>
          <w:rFonts w:ascii="TWK Burns" w:hAnsi="TWK Burns"/>
          <w:lang w:val="en-GB"/>
        </w:rPr>
        <w:t>Middle circle</w:t>
      </w:r>
      <w:r w:rsidR="00CD31E6" w:rsidRPr="003625F3">
        <w:rPr>
          <w:rFonts w:ascii="TWK Burns" w:hAnsi="TWK Burns"/>
          <w:lang w:val="en-GB"/>
        </w:rPr>
        <w:tab/>
      </w:r>
      <w:r w:rsidR="00B57848" w:rsidRPr="003625F3">
        <w:rPr>
          <w:rFonts w:ascii="TWK Burns" w:hAnsi="TWK Burns"/>
          <w:lang w:val="en-GB"/>
        </w:rPr>
        <w:tab/>
      </w:r>
      <w:r w:rsidR="00CD31E6" w:rsidRPr="003625F3">
        <w:rPr>
          <w:rFonts w:ascii="TWK Burns" w:hAnsi="TWK Burns"/>
          <w:lang w:val="en-GB"/>
        </w:rPr>
        <w:t xml:space="preserve">8x 32A </w:t>
      </w:r>
      <w:r>
        <w:rPr>
          <w:rFonts w:ascii="TWK Burns" w:hAnsi="TWK Burns"/>
          <w:lang w:val="en-GB"/>
        </w:rPr>
        <w:t>dimmable</w:t>
      </w:r>
    </w:p>
    <w:p w14:paraId="50650285" w14:textId="77777777" w:rsidR="00B57848" w:rsidRPr="003625F3" w:rsidRDefault="00B57848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</w:r>
      <w:r w:rsidR="00CD31E6" w:rsidRPr="003625F3">
        <w:rPr>
          <w:rFonts w:ascii="TWK Burns" w:hAnsi="TWK Burns"/>
          <w:lang w:val="en-GB"/>
        </w:rPr>
        <w:t xml:space="preserve">2x 32A CEE </w:t>
      </w:r>
      <w:r w:rsidR="001A5586" w:rsidRPr="001A5586">
        <w:rPr>
          <w:rFonts w:ascii="TWK Burns" w:hAnsi="TWK Burns"/>
          <w:lang w:val="en-US"/>
        </w:rPr>
        <w:t>direct</w:t>
      </w:r>
    </w:p>
    <w:p w14:paraId="4E1E86BA" w14:textId="77777777" w:rsidR="00CD31E6" w:rsidRPr="003625F3" w:rsidRDefault="00B57848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</w:r>
      <w:r w:rsidR="00CD31E6" w:rsidRPr="003625F3">
        <w:rPr>
          <w:rFonts w:ascii="TWK Burns" w:hAnsi="TWK Burns"/>
          <w:lang w:val="en-GB"/>
        </w:rPr>
        <w:t xml:space="preserve">4x 16A </w:t>
      </w:r>
      <w:r w:rsidR="001A5586">
        <w:rPr>
          <w:rFonts w:ascii="TWK Burns" w:hAnsi="TWK Burns"/>
          <w:lang w:val="en-GB"/>
        </w:rPr>
        <w:t>switchable</w:t>
      </w:r>
    </w:p>
    <w:p w14:paraId="04236251" w14:textId="77777777" w:rsidR="00CD31E6" w:rsidRPr="003625F3" w:rsidRDefault="00CD31E6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 xml:space="preserve"> </w:t>
      </w:r>
    </w:p>
    <w:p w14:paraId="5C7F819C" w14:textId="77777777" w:rsidR="00CD31E6" w:rsidRPr="003625F3" w:rsidRDefault="001A5586" w:rsidP="00CD31E6">
      <w:pPr>
        <w:rPr>
          <w:rFonts w:ascii="TWK Burns" w:hAnsi="TWK Burns"/>
          <w:lang w:val="en-GB"/>
        </w:rPr>
      </w:pPr>
      <w:r>
        <w:rPr>
          <w:rFonts w:ascii="TWK Burns" w:hAnsi="TWK Burns"/>
          <w:lang w:val="en-GB"/>
        </w:rPr>
        <w:t>Dress circle</w:t>
      </w:r>
      <w:r w:rsidR="00CD31E6" w:rsidRPr="003625F3">
        <w:rPr>
          <w:rFonts w:ascii="TWK Burns" w:hAnsi="TWK Burns"/>
          <w:lang w:val="en-GB"/>
        </w:rPr>
        <w:tab/>
      </w:r>
      <w:r w:rsidR="00B57848" w:rsidRPr="003625F3">
        <w:rPr>
          <w:rFonts w:ascii="TWK Burns" w:hAnsi="TWK Burns"/>
          <w:lang w:val="en-GB"/>
        </w:rPr>
        <w:tab/>
      </w:r>
      <w:r w:rsidR="00CD31E6" w:rsidRPr="003625F3">
        <w:rPr>
          <w:rFonts w:ascii="TWK Burns" w:hAnsi="TWK Burns"/>
          <w:lang w:val="en-GB"/>
        </w:rPr>
        <w:t xml:space="preserve">10x 32A </w:t>
      </w:r>
      <w:r>
        <w:rPr>
          <w:rFonts w:ascii="TWK Burns" w:hAnsi="TWK Burns"/>
          <w:lang w:val="en-GB"/>
        </w:rPr>
        <w:t>dimmable</w:t>
      </w:r>
    </w:p>
    <w:p w14:paraId="229C22C1" w14:textId="77777777" w:rsidR="00B57848" w:rsidRPr="003625F3" w:rsidRDefault="00B57848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</w:r>
      <w:r w:rsidR="00CD31E6" w:rsidRPr="003625F3">
        <w:rPr>
          <w:rFonts w:ascii="TWK Burns" w:hAnsi="TWK Burns"/>
          <w:lang w:val="en-GB"/>
        </w:rPr>
        <w:t xml:space="preserve">2x 32A CEE </w:t>
      </w:r>
      <w:r w:rsidR="001A5586">
        <w:rPr>
          <w:rFonts w:ascii="TWK Burns" w:hAnsi="TWK Burns"/>
          <w:lang w:val="en-GB"/>
        </w:rPr>
        <w:t>switchable</w:t>
      </w:r>
    </w:p>
    <w:p w14:paraId="5AEDFADD" w14:textId="77777777" w:rsidR="00CD31E6" w:rsidRPr="003625F3" w:rsidRDefault="00B57848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</w:r>
      <w:r w:rsidR="00CD31E6" w:rsidRPr="003625F3">
        <w:rPr>
          <w:rFonts w:ascii="TWK Burns" w:hAnsi="TWK Burns"/>
          <w:lang w:val="en-GB"/>
        </w:rPr>
        <w:t xml:space="preserve">4x 16A </w:t>
      </w:r>
      <w:r w:rsidR="001A5586">
        <w:rPr>
          <w:rFonts w:ascii="TWK Burns" w:hAnsi="TWK Burns"/>
          <w:lang w:val="en-GB"/>
        </w:rPr>
        <w:t>switchable</w:t>
      </w:r>
    </w:p>
    <w:p w14:paraId="76BDC553" w14:textId="77777777" w:rsidR="00CD31E6" w:rsidRPr="003625F3" w:rsidRDefault="00CD31E6" w:rsidP="00CD31E6">
      <w:pPr>
        <w:rPr>
          <w:rFonts w:ascii="TWK Burns" w:hAnsi="TWK Burns"/>
          <w:lang w:val="en-GB"/>
        </w:rPr>
      </w:pPr>
    </w:p>
    <w:p w14:paraId="69480792" w14:textId="77777777" w:rsidR="00CD31E6" w:rsidRPr="003625F3" w:rsidRDefault="001A5586" w:rsidP="00CD31E6">
      <w:pPr>
        <w:rPr>
          <w:rFonts w:ascii="TWK Burns" w:hAnsi="TWK Burns"/>
          <w:lang w:val="en-GB"/>
        </w:rPr>
      </w:pPr>
      <w:r>
        <w:rPr>
          <w:rFonts w:ascii="TWK Burns" w:hAnsi="TWK Burns"/>
          <w:lang w:val="en-GB"/>
        </w:rPr>
        <w:t>Stalls</w:t>
      </w:r>
      <w:r w:rsidR="00CD31E6" w:rsidRPr="003625F3">
        <w:rPr>
          <w:rFonts w:ascii="TWK Burns" w:hAnsi="TWK Burns"/>
          <w:lang w:val="en-GB"/>
        </w:rPr>
        <w:tab/>
      </w:r>
      <w:r w:rsidR="00B57848" w:rsidRPr="003625F3">
        <w:rPr>
          <w:rFonts w:ascii="TWK Burns" w:hAnsi="TWK Burns"/>
          <w:lang w:val="en-GB"/>
        </w:rPr>
        <w:tab/>
      </w:r>
      <w:r w:rsidR="00B57848" w:rsidRPr="003625F3">
        <w:rPr>
          <w:rFonts w:ascii="TWK Burns" w:hAnsi="TWK Burns"/>
          <w:lang w:val="en-GB"/>
        </w:rPr>
        <w:tab/>
      </w:r>
      <w:r w:rsidR="00CD31E6" w:rsidRPr="003625F3">
        <w:rPr>
          <w:rFonts w:ascii="TWK Burns" w:hAnsi="TWK Burns"/>
          <w:lang w:val="en-GB"/>
        </w:rPr>
        <w:t xml:space="preserve">6x 32A </w:t>
      </w:r>
      <w:r>
        <w:rPr>
          <w:rFonts w:ascii="TWK Burns" w:hAnsi="TWK Burns"/>
          <w:lang w:val="en-GB"/>
        </w:rPr>
        <w:t>dimmable</w:t>
      </w:r>
    </w:p>
    <w:p w14:paraId="0B576700" w14:textId="77777777" w:rsidR="00B57848" w:rsidRPr="003625F3" w:rsidRDefault="00B57848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</w:r>
      <w:r w:rsidR="00CD31E6" w:rsidRPr="003625F3">
        <w:rPr>
          <w:rFonts w:ascii="TWK Burns" w:hAnsi="TWK Burns"/>
          <w:lang w:val="en-GB"/>
        </w:rPr>
        <w:t xml:space="preserve">2x 32A CEE </w:t>
      </w:r>
      <w:r w:rsidR="001A5586" w:rsidRPr="001A5586">
        <w:rPr>
          <w:rFonts w:ascii="TWK Burns" w:hAnsi="TWK Burns"/>
          <w:lang w:val="en-US"/>
        </w:rPr>
        <w:t>direct</w:t>
      </w:r>
    </w:p>
    <w:p w14:paraId="33172140" w14:textId="77777777" w:rsidR="00CD31E6" w:rsidRPr="003625F3" w:rsidRDefault="00B57848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</w:r>
      <w:r w:rsidR="00CD31E6" w:rsidRPr="003625F3">
        <w:rPr>
          <w:rFonts w:ascii="TWK Burns" w:hAnsi="TWK Burns"/>
          <w:lang w:val="en-GB"/>
        </w:rPr>
        <w:t xml:space="preserve">1x 16A </w:t>
      </w:r>
      <w:r w:rsidR="001A5586">
        <w:rPr>
          <w:rFonts w:ascii="TWK Burns" w:hAnsi="TWK Burns"/>
          <w:lang w:val="en-GB"/>
        </w:rPr>
        <w:t>switchable</w:t>
      </w:r>
    </w:p>
    <w:p w14:paraId="19635B36" w14:textId="77777777" w:rsidR="007B4404" w:rsidRPr="003625F3" w:rsidRDefault="007B4404" w:rsidP="00CD31E6">
      <w:pPr>
        <w:rPr>
          <w:rFonts w:ascii="TWK Burns" w:hAnsi="TWK Burns"/>
          <w:lang w:val="en-GB"/>
        </w:rPr>
      </w:pPr>
    </w:p>
    <w:p w14:paraId="13AEDA9F" w14:textId="77777777" w:rsidR="007B4404" w:rsidRPr="003625F3" w:rsidRDefault="007B4404" w:rsidP="00CD31E6">
      <w:pPr>
        <w:rPr>
          <w:rFonts w:ascii="TWK Burns" w:hAnsi="TWK Burns"/>
          <w:lang w:val="en-GB"/>
        </w:rPr>
      </w:pPr>
    </w:p>
    <w:p w14:paraId="14F666F5" w14:textId="4F3E5220" w:rsidR="00630065" w:rsidRPr="003625F3" w:rsidRDefault="00F36809" w:rsidP="007C1AF4">
      <w:pPr>
        <w:rPr>
          <w:rFonts w:ascii="TWK Burns" w:hAnsi="TWK Burns"/>
          <w:b/>
          <w:sz w:val="24"/>
          <w:szCs w:val="24"/>
          <w:u w:val="single"/>
          <w:lang w:val="en-GB"/>
        </w:rPr>
      </w:pPr>
      <w:r>
        <w:rPr>
          <w:rFonts w:ascii="TWK Burns" w:hAnsi="TWK Burns"/>
          <w:b/>
          <w:sz w:val="24"/>
          <w:szCs w:val="24"/>
          <w:u w:val="single"/>
          <w:lang w:val="en-GB"/>
        </w:rPr>
        <w:br w:type="page"/>
      </w:r>
      <w:r w:rsidR="00B57848" w:rsidRPr="003625F3">
        <w:rPr>
          <w:rFonts w:ascii="TWK Burns" w:hAnsi="TWK Burns"/>
          <w:b/>
          <w:sz w:val="24"/>
          <w:szCs w:val="24"/>
          <w:u w:val="single"/>
          <w:lang w:val="en-GB"/>
        </w:rPr>
        <w:lastRenderedPageBreak/>
        <w:t xml:space="preserve">1.4 </w:t>
      </w:r>
      <w:r w:rsidR="001A5586">
        <w:rPr>
          <w:rFonts w:ascii="TWK Burns" w:hAnsi="TWK Burns"/>
          <w:b/>
          <w:sz w:val="24"/>
          <w:szCs w:val="24"/>
          <w:u w:val="single"/>
          <w:lang w:val="en-GB"/>
        </w:rPr>
        <w:t>Sound</w:t>
      </w:r>
    </w:p>
    <w:p w14:paraId="4BD86F7D" w14:textId="77777777" w:rsidR="005A2D59" w:rsidRPr="003625F3" w:rsidRDefault="005A2D59" w:rsidP="00CD31E6">
      <w:pPr>
        <w:rPr>
          <w:rFonts w:ascii="TWK Burns" w:hAnsi="TWK Burns"/>
          <w:b/>
          <w:lang w:val="en-GB"/>
        </w:rPr>
      </w:pPr>
    </w:p>
    <w:p w14:paraId="4939E7E0" w14:textId="77777777" w:rsidR="00CD31E6" w:rsidRPr="003625F3" w:rsidRDefault="00630065" w:rsidP="00CD31E6">
      <w:pPr>
        <w:rPr>
          <w:rFonts w:ascii="TWK Burns" w:hAnsi="TWK Burns"/>
          <w:b/>
          <w:lang w:val="en-GB"/>
        </w:rPr>
      </w:pPr>
      <w:r w:rsidRPr="003625F3">
        <w:rPr>
          <w:rFonts w:ascii="TWK Burns" w:hAnsi="TWK Burns"/>
          <w:b/>
          <w:lang w:val="en-GB"/>
        </w:rPr>
        <w:t xml:space="preserve">1.4.1 </w:t>
      </w:r>
      <w:r w:rsidR="001A5586">
        <w:rPr>
          <w:rFonts w:ascii="TWK Burns" w:hAnsi="TWK Burns"/>
          <w:b/>
          <w:lang w:val="en-GB"/>
        </w:rPr>
        <w:t>Auditorium mixing desk</w:t>
      </w:r>
    </w:p>
    <w:p w14:paraId="4D815191" w14:textId="77777777" w:rsidR="00CD31E6" w:rsidRPr="003625F3" w:rsidRDefault="00CD31E6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>Mixer</w:t>
      </w:r>
      <w:r w:rsidRPr="003625F3">
        <w:rPr>
          <w:rFonts w:ascii="TWK Burns" w:hAnsi="TWK Burns"/>
          <w:lang w:val="en-GB"/>
        </w:rPr>
        <w:tab/>
        <w:t>Stagetec Aurus Platinum</w:t>
      </w:r>
    </w:p>
    <w:p w14:paraId="752315AB" w14:textId="77777777" w:rsidR="00CD31E6" w:rsidRPr="003625F3" w:rsidRDefault="00CD31E6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>Yamaha CL-5 Yamaha CL-1 Yamaha QL-1</w:t>
      </w:r>
    </w:p>
    <w:p w14:paraId="5E0333D6" w14:textId="77777777" w:rsidR="00CD31E6" w:rsidRPr="003625F3" w:rsidRDefault="00CD31E6" w:rsidP="00CD31E6">
      <w:pPr>
        <w:rPr>
          <w:rFonts w:ascii="TWK Burns" w:hAnsi="TWK Burns"/>
          <w:lang w:val="en-GB"/>
        </w:rPr>
      </w:pPr>
    </w:p>
    <w:p w14:paraId="3BE8762E" w14:textId="77777777" w:rsidR="00CD31E6" w:rsidRPr="006C5645" w:rsidRDefault="001A5586" w:rsidP="00CD31E6">
      <w:pPr>
        <w:rPr>
          <w:rFonts w:ascii="TWK Burns" w:hAnsi="TWK Burns"/>
          <w:lang w:val="en-GB"/>
        </w:rPr>
      </w:pPr>
      <w:r w:rsidRPr="006C5645">
        <w:rPr>
          <w:rFonts w:ascii="TWK Burns" w:hAnsi="TWK Burns"/>
          <w:lang w:val="en-GB"/>
        </w:rPr>
        <w:t>Audio network</w:t>
      </w:r>
      <w:r w:rsidR="00CD31E6" w:rsidRPr="006C5645">
        <w:rPr>
          <w:rFonts w:ascii="TWK Burns" w:hAnsi="TWK Burns"/>
          <w:lang w:val="en-GB"/>
        </w:rPr>
        <w:tab/>
        <w:t>Yamaha Dante</w:t>
      </w:r>
    </w:p>
    <w:p w14:paraId="600A8997" w14:textId="77777777" w:rsidR="00CD31E6" w:rsidRPr="006C5645" w:rsidRDefault="00CD31E6" w:rsidP="00CD31E6">
      <w:pPr>
        <w:rPr>
          <w:rFonts w:ascii="TWK Burns" w:hAnsi="TWK Burns"/>
          <w:lang w:val="en-GB"/>
        </w:rPr>
      </w:pPr>
      <w:r w:rsidRPr="006C5645">
        <w:rPr>
          <w:rFonts w:ascii="TWK Burns" w:hAnsi="TWK Burns"/>
          <w:lang w:val="en-GB"/>
        </w:rPr>
        <w:t>Stagetec Nexus, Starrouter</w:t>
      </w:r>
    </w:p>
    <w:p w14:paraId="0F4D5F9E" w14:textId="77777777" w:rsidR="00CD31E6" w:rsidRPr="006C5645" w:rsidRDefault="00CD31E6" w:rsidP="00CD31E6">
      <w:pPr>
        <w:rPr>
          <w:rFonts w:ascii="TWK Burns" w:hAnsi="TWK Burns"/>
          <w:lang w:val="en-GB"/>
        </w:rPr>
      </w:pPr>
    </w:p>
    <w:p w14:paraId="2659EA3F" w14:textId="77777777" w:rsidR="00CD31E6" w:rsidRPr="001A5586" w:rsidRDefault="001A5586" w:rsidP="00CD31E6">
      <w:pPr>
        <w:rPr>
          <w:rFonts w:ascii="TWK Burns" w:hAnsi="TWK Burns"/>
          <w:lang w:val="en-US"/>
        </w:rPr>
      </w:pPr>
      <w:r w:rsidRPr="001A5586">
        <w:rPr>
          <w:rFonts w:ascii="TWK Burns" w:hAnsi="TWK Burns"/>
          <w:lang w:val="en-US"/>
        </w:rPr>
        <w:t>Periphery</w:t>
      </w:r>
      <w:r w:rsidR="00CD31E6" w:rsidRPr="001A5586">
        <w:rPr>
          <w:rFonts w:ascii="TWK Burns" w:hAnsi="TWK Burns"/>
          <w:lang w:val="en-US"/>
        </w:rPr>
        <w:tab/>
      </w:r>
      <w:r w:rsidRPr="001A5586">
        <w:rPr>
          <w:rFonts w:ascii="TWK Burns" w:hAnsi="TWK Burns"/>
          <w:lang w:val="en-US"/>
        </w:rPr>
        <w:t>Sound systems</w:t>
      </w:r>
      <w:r w:rsidR="00CD31E6" w:rsidRPr="001A5586">
        <w:rPr>
          <w:rFonts w:ascii="TWK Burns" w:hAnsi="TWK Burns"/>
          <w:lang w:val="en-US"/>
        </w:rPr>
        <w:t>: SCS, Q-Lab</w:t>
      </w:r>
    </w:p>
    <w:p w14:paraId="627C2F0D" w14:textId="77777777" w:rsidR="00CD31E6" w:rsidRPr="006C5645" w:rsidRDefault="00CD31E6" w:rsidP="00CD31E6">
      <w:pPr>
        <w:rPr>
          <w:rFonts w:ascii="TWK Burns" w:hAnsi="TWK Burns"/>
          <w:lang w:val="en-GB"/>
        </w:rPr>
      </w:pPr>
      <w:r w:rsidRPr="006C5645">
        <w:rPr>
          <w:rFonts w:ascii="TWK Burns" w:hAnsi="TWK Burns"/>
          <w:lang w:val="en-GB"/>
        </w:rPr>
        <w:t>Abletonlive</w:t>
      </w:r>
    </w:p>
    <w:p w14:paraId="51260074" w14:textId="77777777" w:rsidR="00CD31E6" w:rsidRPr="006C5645" w:rsidRDefault="00CD31E6" w:rsidP="00CD31E6">
      <w:pPr>
        <w:rPr>
          <w:rFonts w:ascii="TWK Burns" w:hAnsi="TWK Burns"/>
          <w:lang w:val="en-GB"/>
        </w:rPr>
      </w:pPr>
      <w:r w:rsidRPr="006C5645">
        <w:rPr>
          <w:rFonts w:ascii="TWK Burns" w:hAnsi="TWK Burns"/>
          <w:lang w:val="en-GB"/>
        </w:rPr>
        <w:t>DAW</w:t>
      </w:r>
      <w:r w:rsidR="001A5586" w:rsidRPr="006C5645">
        <w:rPr>
          <w:rFonts w:ascii="TWK Burns" w:hAnsi="TWK Burns"/>
          <w:lang w:val="en-GB"/>
        </w:rPr>
        <w:t>s</w:t>
      </w:r>
      <w:r w:rsidRPr="006C5645">
        <w:rPr>
          <w:rFonts w:ascii="TWK Burns" w:hAnsi="TWK Burns"/>
          <w:lang w:val="en-GB"/>
        </w:rPr>
        <w:t>: Steinberg wavelab, Steinberg Nuendo Waves soundgrid</w:t>
      </w:r>
    </w:p>
    <w:p w14:paraId="39EC5036" w14:textId="77777777" w:rsidR="00630065" w:rsidRPr="006C5645" w:rsidRDefault="00630065" w:rsidP="00CD31E6">
      <w:pPr>
        <w:rPr>
          <w:rFonts w:ascii="TWK Burns" w:hAnsi="TWK Burns"/>
          <w:lang w:val="en-GB"/>
        </w:rPr>
      </w:pPr>
    </w:p>
    <w:p w14:paraId="39CDFAF0" w14:textId="77777777" w:rsidR="00CD31E6" w:rsidRPr="001A5586" w:rsidRDefault="00630065" w:rsidP="00CD31E6">
      <w:pPr>
        <w:rPr>
          <w:rFonts w:ascii="TWK Burns" w:hAnsi="TWK Burns"/>
          <w:lang w:val="en-US"/>
        </w:rPr>
      </w:pPr>
      <w:r w:rsidRPr="001A5586">
        <w:rPr>
          <w:rFonts w:ascii="TWK Burns" w:hAnsi="TWK Burns"/>
          <w:b/>
          <w:lang w:val="en-US"/>
        </w:rPr>
        <w:t>1.4</w:t>
      </w:r>
      <w:r w:rsidR="00CD31E6" w:rsidRPr="001A5586">
        <w:rPr>
          <w:rFonts w:ascii="TWK Burns" w:hAnsi="TWK Burns"/>
          <w:b/>
          <w:lang w:val="en-US"/>
        </w:rPr>
        <w:t>.2</w:t>
      </w:r>
      <w:r w:rsidR="00CD31E6" w:rsidRPr="001A5586">
        <w:rPr>
          <w:rFonts w:ascii="TWK Burns" w:hAnsi="TWK Burns"/>
          <w:lang w:val="en-US"/>
        </w:rPr>
        <w:tab/>
      </w:r>
      <w:r w:rsidR="001A5586" w:rsidRPr="001A5586">
        <w:rPr>
          <w:rFonts w:ascii="TWK Burns" w:hAnsi="TWK Burns"/>
          <w:lang w:val="en-US"/>
        </w:rPr>
        <w:t>Sound control</w:t>
      </w:r>
      <w:r w:rsidR="001A5586">
        <w:rPr>
          <w:rFonts w:ascii="TWK Burns" w:hAnsi="TWK Burns"/>
          <w:lang w:val="en-US"/>
        </w:rPr>
        <w:t xml:space="preserve"> desk,</w:t>
      </w:r>
      <w:r w:rsidR="001A5586" w:rsidRPr="001A5586">
        <w:rPr>
          <w:rFonts w:ascii="TWK Burns" w:hAnsi="TWK Burns"/>
          <w:lang w:val="en-US"/>
        </w:rPr>
        <w:t xml:space="preserve"> behind glass</w:t>
      </w:r>
      <w:r w:rsidR="00CD31E6" w:rsidRPr="001A5586">
        <w:rPr>
          <w:rFonts w:ascii="TWK Burns" w:hAnsi="TWK Burns"/>
          <w:lang w:val="en-US"/>
        </w:rPr>
        <w:t xml:space="preserve"> </w:t>
      </w:r>
    </w:p>
    <w:p w14:paraId="2E20A26E" w14:textId="77777777" w:rsidR="00CD31E6" w:rsidRPr="001A5586" w:rsidRDefault="00CD31E6" w:rsidP="00CD31E6">
      <w:pPr>
        <w:rPr>
          <w:rFonts w:ascii="TWK Burns" w:hAnsi="TWK Burns"/>
          <w:lang w:val="en-US"/>
        </w:rPr>
      </w:pPr>
      <w:r w:rsidRPr="001A5586">
        <w:rPr>
          <w:rFonts w:ascii="TWK Burns" w:hAnsi="TWK Burns"/>
          <w:lang w:val="en-US"/>
        </w:rPr>
        <w:t>Mixer</w:t>
      </w:r>
      <w:r w:rsidRPr="001A5586">
        <w:rPr>
          <w:rFonts w:ascii="TWK Burns" w:hAnsi="TWK Burns"/>
          <w:lang w:val="en-US"/>
        </w:rPr>
        <w:tab/>
        <w:t>Stagetec Aurus Platinum</w:t>
      </w:r>
    </w:p>
    <w:p w14:paraId="35041640" w14:textId="77777777" w:rsidR="00CD31E6" w:rsidRPr="001A5586" w:rsidRDefault="001A5586" w:rsidP="00CD31E6">
      <w:pPr>
        <w:rPr>
          <w:rFonts w:ascii="TWK Burns" w:hAnsi="TWK Burns"/>
          <w:lang w:val="en-US"/>
        </w:rPr>
      </w:pPr>
      <w:r>
        <w:rPr>
          <w:rFonts w:ascii="TWK Burns" w:hAnsi="TWK Burns"/>
          <w:lang w:val="en-US"/>
        </w:rPr>
        <w:t>Periphery</w:t>
      </w:r>
      <w:r w:rsidR="00E5292C" w:rsidRPr="001A5586">
        <w:rPr>
          <w:rFonts w:ascii="TWK Burns" w:hAnsi="TWK Burns"/>
          <w:lang w:val="en-US"/>
        </w:rPr>
        <w:tab/>
      </w:r>
      <w:r w:rsidRPr="001A5586">
        <w:rPr>
          <w:rFonts w:ascii="TWK Burns" w:hAnsi="TWK Burns"/>
          <w:lang w:val="en-US"/>
        </w:rPr>
        <w:t>see above</w:t>
      </w:r>
      <w:r w:rsidR="00E5292C" w:rsidRPr="001A5586">
        <w:rPr>
          <w:rFonts w:ascii="TWK Burns" w:hAnsi="TWK Burns"/>
          <w:lang w:val="en-US"/>
        </w:rPr>
        <w:t xml:space="preserve"> </w:t>
      </w:r>
      <w:r w:rsidRPr="001A5586">
        <w:rPr>
          <w:rFonts w:ascii="TWK Burns" w:hAnsi="TWK Burns"/>
          <w:lang w:val="en-US"/>
        </w:rPr>
        <w:t>periphery</w:t>
      </w:r>
      <w:r w:rsidR="00E5292C" w:rsidRPr="001A5586">
        <w:rPr>
          <w:rFonts w:ascii="TWK Burns" w:hAnsi="TWK Burns"/>
          <w:lang w:val="en-US"/>
        </w:rPr>
        <w:t xml:space="preserve"> </w:t>
      </w:r>
      <w:r>
        <w:rPr>
          <w:rFonts w:ascii="TWK Burns" w:hAnsi="TWK Burns"/>
          <w:lang w:val="en-US"/>
        </w:rPr>
        <w:t>“auditorium mixing desk”</w:t>
      </w:r>
    </w:p>
    <w:p w14:paraId="78D6693E" w14:textId="77777777" w:rsidR="00CD31E6" w:rsidRPr="001A5586" w:rsidRDefault="00CD31E6" w:rsidP="00CD31E6">
      <w:pPr>
        <w:rPr>
          <w:rFonts w:ascii="TWK Burns" w:hAnsi="TWK Burns"/>
          <w:lang w:val="en-US"/>
        </w:rPr>
      </w:pPr>
    </w:p>
    <w:p w14:paraId="5490611D" w14:textId="77777777" w:rsidR="00CD31E6" w:rsidRPr="001A5586" w:rsidRDefault="00630065" w:rsidP="00CD31E6">
      <w:pPr>
        <w:rPr>
          <w:rFonts w:ascii="TWK Burns" w:hAnsi="TWK Burns"/>
          <w:lang w:val="en-US"/>
        </w:rPr>
      </w:pPr>
      <w:r w:rsidRPr="001A5586">
        <w:rPr>
          <w:rFonts w:ascii="TWK Burns" w:hAnsi="TWK Burns"/>
          <w:b/>
          <w:lang w:val="en-US"/>
        </w:rPr>
        <w:t>1.4</w:t>
      </w:r>
      <w:r w:rsidR="00CD31E6" w:rsidRPr="001A5586">
        <w:rPr>
          <w:rFonts w:ascii="TWK Burns" w:hAnsi="TWK Burns"/>
          <w:b/>
          <w:lang w:val="en-US"/>
        </w:rPr>
        <w:t>.3</w:t>
      </w:r>
      <w:r w:rsidR="00CD31E6" w:rsidRPr="001A5586">
        <w:rPr>
          <w:rFonts w:ascii="TWK Burns" w:hAnsi="TWK Burns"/>
          <w:lang w:val="en-US"/>
        </w:rPr>
        <w:tab/>
      </w:r>
      <w:r w:rsidR="001A5586" w:rsidRPr="001A5586">
        <w:rPr>
          <w:rFonts w:ascii="TWK Burns" w:hAnsi="TWK Burns"/>
          <w:lang w:val="en-US"/>
        </w:rPr>
        <w:t>Distributor box structure</w:t>
      </w:r>
    </w:p>
    <w:p w14:paraId="41EA7D76" w14:textId="77777777" w:rsidR="00CD31E6" w:rsidRPr="001A5586" w:rsidRDefault="001A5586" w:rsidP="00CD31E6">
      <w:pPr>
        <w:rPr>
          <w:rFonts w:ascii="TWK Burns" w:hAnsi="TWK Burns"/>
          <w:lang w:val="en-US"/>
        </w:rPr>
      </w:pPr>
      <w:r w:rsidRPr="001A5586">
        <w:rPr>
          <w:rFonts w:ascii="TWK Burns" w:hAnsi="TWK Burns"/>
          <w:lang w:val="en-US"/>
        </w:rPr>
        <w:t>Stage and auditorium</w:t>
      </w:r>
      <w:r w:rsidR="00CD31E6" w:rsidRPr="001A5586">
        <w:rPr>
          <w:rFonts w:ascii="TWK Burns" w:hAnsi="TWK Burns"/>
          <w:lang w:val="en-US"/>
        </w:rPr>
        <w:tab/>
      </w:r>
      <w:r w:rsidRPr="001A5586">
        <w:rPr>
          <w:rFonts w:ascii="TWK Burns" w:hAnsi="TWK Burns"/>
          <w:lang w:val="en-US"/>
        </w:rPr>
        <w:t>approx</w:t>
      </w:r>
      <w:r w:rsidR="00CD31E6" w:rsidRPr="001A5586">
        <w:rPr>
          <w:rFonts w:ascii="TWK Burns" w:hAnsi="TWK Burns"/>
          <w:lang w:val="en-US"/>
        </w:rPr>
        <w:t xml:space="preserve">. 30 </w:t>
      </w:r>
      <w:r w:rsidRPr="001A5586">
        <w:rPr>
          <w:rFonts w:ascii="TWK Burns" w:hAnsi="TWK Burns"/>
          <w:lang w:val="en-US"/>
        </w:rPr>
        <w:t>m</w:t>
      </w:r>
      <w:r w:rsidR="00CD31E6" w:rsidRPr="001A5586">
        <w:rPr>
          <w:rFonts w:ascii="TWK Burns" w:hAnsi="TWK Burns"/>
          <w:lang w:val="en-US"/>
        </w:rPr>
        <w:t xml:space="preserve">ic, </w:t>
      </w:r>
      <w:r w:rsidRPr="001A5586">
        <w:rPr>
          <w:rFonts w:ascii="TWK Burns" w:hAnsi="TWK Burns"/>
          <w:lang w:val="en-US"/>
        </w:rPr>
        <w:t>l</w:t>
      </w:r>
      <w:r w:rsidR="00CD31E6" w:rsidRPr="001A5586">
        <w:rPr>
          <w:rFonts w:ascii="TWK Burns" w:hAnsi="TWK Burns"/>
          <w:lang w:val="en-US"/>
        </w:rPr>
        <w:t xml:space="preserve">ine, </w:t>
      </w:r>
      <w:r w:rsidRPr="001A5586">
        <w:rPr>
          <w:rFonts w:ascii="TWK Burns" w:hAnsi="TWK Burns"/>
          <w:lang w:val="en-US"/>
        </w:rPr>
        <w:t>v</w:t>
      </w:r>
      <w:r w:rsidR="00CD31E6" w:rsidRPr="001A5586">
        <w:rPr>
          <w:rFonts w:ascii="TWK Burns" w:hAnsi="TWK Burns"/>
          <w:lang w:val="en-US"/>
        </w:rPr>
        <w:t xml:space="preserve">ideo, LSP, </w:t>
      </w:r>
      <w:r w:rsidRPr="001A5586">
        <w:rPr>
          <w:rFonts w:ascii="TWK Burns" w:hAnsi="TWK Burns"/>
          <w:lang w:val="en-US"/>
        </w:rPr>
        <w:t>listening channels</w:t>
      </w:r>
      <w:r w:rsidR="00CD31E6" w:rsidRPr="001A5586">
        <w:rPr>
          <w:rFonts w:ascii="TWK Burns" w:hAnsi="TWK Burns"/>
          <w:lang w:val="en-US"/>
        </w:rPr>
        <w:t xml:space="preserve"> 230 V </w:t>
      </w:r>
      <w:r>
        <w:rPr>
          <w:rFonts w:ascii="TWK Burns" w:hAnsi="TWK Burns"/>
          <w:lang w:val="en-US"/>
        </w:rPr>
        <w:t>light signals</w:t>
      </w:r>
    </w:p>
    <w:p w14:paraId="5BDBEF3B" w14:textId="77777777" w:rsidR="00CD31E6" w:rsidRPr="001A5586" w:rsidRDefault="00CD31E6" w:rsidP="00CD31E6">
      <w:pPr>
        <w:rPr>
          <w:rFonts w:ascii="TWK Burns" w:hAnsi="TWK Burns"/>
          <w:lang w:val="en-US"/>
        </w:rPr>
      </w:pPr>
      <w:r w:rsidRPr="001A5586">
        <w:rPr>
          <w:rFonts w:ascii="TWK Burns" w:hAnsi="TWK Burns"/>
          <w:lang w:val="en-US"/>
        </w:rPr>
        <w:t xml:space="preserve">4x </w:t>
      </w:r>
      <w:r w:rsidR="001A5586" w:rsidRPr="001A5586">
        <w:rPr>
          <w:rFonts w:ascii="TWK Burns" w:hAnsi="TWK Burns"/>
          <w:lang w:val="en-US"/>
        </w:rPr>
        <w:t>network connections</w:t>
      </w:r>
    </w:p>
    <w:p w14:paraId="1F75A2B2" w14:textId="77777777" w:rsidR="00D0308D" w:rsidRPr="001A5586" w:rsidRDefault="00D0308D" w:rsidP="00CD31E6">
      <w:pPr>
        <w:rPr>
          <w:rFonts w:ascii="TWK Burns" w:hAnsi="TWK Burns"/>
          <w:lang w:val="en-US"/>
        </w:rPr>
      </w:pPr>
    </w:p>
    <w:p w14:paraId="7EEF4E97" w14:textId="77777777" w:rsidR="00CD31E6" w:rsidRPr="001A5586" w:rsidRDefault="001A5586" w:rsidP="00CD31E6">
      <w:pPr>
        <w:rPr>
          <w:rFonts w:ascii="TWK Burns" w:hAnsi="TWK Burns"/>
          <w:lang w:val="en-US"/>
        </w:rPr>
      </w:pPr>
      <w:r w:rsidRPr="001A5586">
        <w:rPr>
          <w:rFonts w:ascii="TWK Burns" w:hAnsi="TWK Burns"/>
          <w:lang w:val="en-US"/>
        </w:rPr>
        <w:t>Control console</w:t>
      </w:r>
      <w:r w:rsidRPr="001A5586">
        <w:rPr>
          <w:rFonts w:ascii="TWK Burns" w:hAnsi="TWK Burns"/>
          <w:lang w:val="en-US"/>
        </w:rPr>
        <w:tab/>
      </w:r>
      <w:r w:rsidR="00D0308D" w:rsidRPr="001A5586">
        <w:rPr>
          <w:rFonts w:ascii="TWK Burns" w:hAnsi="TWK Burns"/>
          <w:lang w:val="en-US"/>
        </w:rPr>
        <w:tab/>
        <w:t xml:space="preserve">Stagetec Nexus (digital </w:t>
      </w:r>
      <w:r w:rsidRPr="001A5586">
        <w:rPr>
          <w:rFonts w:ascii="TWK Burns" w:hAnsi="TWK Burns"/>
          <w:lang w:val="en-US"/>
        </w:rPr>
        <w:t>audio router</w:t>
      </w:r>
      <w:r w:rsidR="00CD31E6" w:rsidRPr="001A5586">
        <w:rPr>
          <w:rFonts w:ascii="TWK Burns" w:hAnsi="TWK Burns"/>
          <w:lang w:val="en-US"/>
        </w:rPr>
        <w:t>)</w:t>
      </w:r>
    </w:p>
    <w:p w14:paraId="3DA70572" w14:textId="77777777" w:rsidR="00CD31E6" w:rsidRPr="001A5586" w:rsidRDefault="00CD31E6" w:rsidP="00CD31E6">
      <w:pPr>
        <w:rPr>
          <w:rFonts w:ascii="TWK Burns" w:hAnsi="TWK Burns"/>
          <w:lang w:val="en-US"/>
        </w:rPr>
      </w:pPr>
      <w:r w:rsidRPr="001A5586">
        <w:rPr>
          <w:rFonts w:ascii="TWK Burns" w:hAnsi="TWK Burns"/>
          <w:lang w:val="en-US"/>
        </w:rPr>
        <w:t>Ghielmetti (</w:t>
      </w:r>
      <w:r w:rsidR="001A5586" w:rsidRPr="001A5586">
        <w:rPr>
          <w:rFonts w:ascii="TWK Burns" w:hAnsi="TWK Burns"/>
          <w:lang w:val="en-US"/>
        </w:rPr>
        <w:t>analogue audio router</w:t>
      </w:r>
      <w:r w:rsidRPr="001A5586">
        <w:rPr>
          <w:rFonts w:ascii="TWK Burns" w:hAnsi="TWK Burns"/>
          <w:lang w:val="en-US"/>
        </w:rPr>
        <w:t xml:space="preserve">) Dante </w:t>
      </w:r>
      <w:r w:rsidR="001A5586" w:rsidRPr="001A5586">
        <w:rPr>
          <w:rFonts w:ascii="TWK Burns" w:hAnsi="TWK Burns"/>
          <w:lang w:val="en-US"/>
        </w:rPr>
        <w:t>network</w:t>
      </w:r>
    </w:p>
    <w:p w14:paraId="4B88B35D" w14:textId="77777777" w:rsidR="00CD31E6" w:rsidRPr="001A5586" w:rsidRDefault="00CD31E6" w:rsidP="00CD31E6">
      <w:pPr>
        <w:rPr>
          <w:rFonts w:ascii="TWK Burns" w:hAnsi="TWK Burns"/>
          <w:lang w:val="en-US"/>
        </w:rPr>
      </w:pPr>
      <w:r w:rsidRPr="001A5586">
        <w:rPr>
          <w:rFonts w:ascii="TWK Burns" w:hAnsi="TWK Burns"/>
          <w:lang w:val="en-US"/>
        </w:rPr>
        <w:t xml:space="preserve"> </w:t>
      </w:r>
    </w:p>
    <w:p w14:paraId="5655E587" w14:textId="77777777" w:rsidR="007B4404" w:rsidRPr="001A5586" w:rsidRDefault="007B4404" w:rsidP="00CD31E6">
      <w:pPr>
        <w:rPr>
          <w:rFonts w:ascii="TWK Burns" w:hAnsi="TWK Burns"/>
          <w:b/>
          <w:lang w:val="en-US"/>
        </w:rPr>
      </w:pPr>
    </w:p>
    <w:p w14:paraId="385357B7" w14:textId="77777777" w:rsidR="00CD31E6" w:rsidRPr="001A5586" w:rsidRDefault="00D0308D" w:rsidP="00CD31E6">
      <w:pPr>
        <w:rPr>
          <w:rFonts w:ascii="TWK Burns" w:hAnsi="TWK Burns"/>
          <w:b/>
          <w:lang w:val="en-US"/>
        </w:rPr>
      </w:pPr>
      <w:r w:rsidRPr="001A5586">
        <w:rPr>
          <w:rFonts w:ascii="TWK Burns" w:hAnsi="TWK Burns"/>
          <w:b/>
          <w:lang w:val="en-US"/>
        </w:rPr>
        <w:t>1.4</w:t>
      </w:r>
      <w:r w:rsidR="00CD31E6" w:rsidRPr="001A5586">
        <w:rPr>
          <w:rFonts w:ascii="TWK Burns" w:hAnsi="TWK Burns"/>
          <w:b/>
          <w:lang w:val="en-US"/>
        </w:rPr>
        <w:t>.4</w:t>
      </w:r>
      <w:r w:rsidR="00CD31E6" w:rsidRPr="001A5586">
        <w:rPr>
          <w:rFonts w:ascii="TWK Burns" w:hAnsi="TWK Burns"/>
          <w:b/>
          <w:lang w:val="en-US"/>
        </w:rPr>
        <w:tab/>
      </w:r>
      <w:r w:rsidR="001A5586" w:rsidRPr="001A5586">
        <w:rPr>
          <w:rFonts w:ascii="TWK Burns" w:hAnsi="TWK Burns"/>
          <w:b/>
          <w:lang w:val="en-US"/>
        </w:rPr>
        <w:t>Sound system</w:t>
      </w:r>
    </w:p>
    <w:p w14:paraId="7058E1FE" w14:textId="77777777" w:rsidR="00CD31E6" w:rsidRPr="001A5586" w:rsidRDefault="00CD31E6" w:rsidP="00CD31E6">
      <w:pPr>
        <w:rPr>
          <w:rFonts w:ascii="TWK Burns" w:hAnsi="TWK Burns"/>
          <w:lang w:val="en-US"/>
        </w:rPr>
      </w:pPr>
      <w:r w:rsidRPr="001A5586">
        <w:rPr>
          <w:rFonts w:ascii="TWK Burns" w:hAnsi="TWK Burns"/>
          <w:lang w:val="en-US"/>
        </w:rPr>
        <w:t>Portal</w:t>
      </w:r>
      <w:r w:rsidRPr="001A5586">
        <w:rPr>
          <w:rFonts w:ascii="TWK Burns" w:hAnsi="TWK Burns"/>
          <w:lang w:val="en-US"/>
        </w:rPr>
        <w:tab/>
        <w:t>Meyer Sound</w:t>
      </w:r>
    </w:p>
    <w:p w14:paraId="1CE2B74D" w14:textId="77777777" w:rsidR="00CD31E6" w:rsidRPr="006C5645" w:rsidRDefault="00CD31E6" w:rsidP="00CD31E6">
      <w:pPr>
        <w:rPr>
          <w:rFonts w:ascii="TWK Burns" w:hAnsi="TWK Burns"/>
          <w:lang w:val="en-GB"/>
        </w:rPr>
      </w:pPr>
      <w:r w:rsidRPr="006C5645">
        <w:rPr>
          <w:rFonts w:ascii="TWK Burns" w:hAnsi="TWK Burns"/>
          <w:lang w:val="en-GB"/>
        </w:rPr>
        <w:t>Galileo</w:t>
      </w:r>
    </w:p>
    <w:p w14:paraId="409EB959" w14:textId="77777777" w:rsidR="00CD31E6" w:rsidRPr="006C5645" w:rsidRDefault="00CD31E6" w:rsidP="00CD31E6">
      <w:pPr>
        <w:rPr>
          <w:rFonts w:ascii="TWK Burns" w:hAnsi="TWK Burns"/>
          <w:lang w:val="en-GB"/>
        </w:rPr>
      </w:pPr>
    </w:p>
    <w:p w14:paraId="243963E6" w14:textId="77777777" w:rsidR="00CD31E6" w:rsidRPr="006C5645" w:rsidRDefault="001A5586" w:rsidP="00CD31E6">
      <w:pPr>
        <w:rPr>
          <w:rFonts w:ascii="TWK Burns" w:hAnsi="TWK Burns"/>
          <w:lang w:val="en-GB"/>
        </w:rPr>
      </w:pPr>
      <w:r w:rsidRPr="006C5645">
        <w:rPr>
          <w:rFonts w:ascii="TWK Burns" w:hAnsi="TWK Burns"/>
          <w:lang w:val="en-GB"/>
        </w:rPr>
        <w:t>Stage</w:t>
      </w:r>
      <w:r w:rsidR="00CD31E6" w:rsidRPr="006C5645">
        <w:rPr>
          <w:rFonts w:ascii="TWK Burns" w:hAnsi="TWK Burns"/>
          <w:lang w:val="en-GB"/>
        </w:rPr>
        <w:tab/>
        <w:t>Kling+Freitag</w:t>
      </w:r>
    </w:p>
    <w:p w14:paraId="48BA3CDB" w14:textId="77777777" w:rsidR="00CD31E6" w:rsidRPr="002A4759" w:rsidRDefault="00CD31E6" w:rsidP="00CD31E6">
      <w:pPr>
        <w:rPr>
          <w:rFonts w:ascii="TWK Burns" w:hAnsi="TWK Burns"/>
          <w:lang w:val="en-GB"/>
        </w:rPr>
      </w:pPr>
      <w:r w:rsidRPr="002A4759">
        <w:rPr>
          <w:rFonts w:ascii="TWK Burns" w:hAnsi="TWK Burns"/>
          <w:lang w:val="en-GB"/>
        </w:rPr>
        <w:t>Syrincs</w:t>
      </w:r>
    </w:p>
    <w:p w14:paraId="2BBD7048" w14:textId="77777777" w:rsidR="00CD31E6" w:rsidRPr="002A4759" w:rsidRDefault="00CD31E6" w:rsidP="00CD31E6">
      <w:pPr>
        <w:rPr>
          <w:rFonts w:ascii="TWK Burns" w:hAnsi="TWK Burns"/>
          <w:lang w:val="en-GB"/>
        </w:rPr>
      </w:pPr>
    </w:p>
    <w:p w14:paraId="1D894204" w14:textId="77777777" w:rsidR="00CD31E6" w:rsidRPr="002A4759" w:rsidRDefault="00CD31E6" w:rsidP="00CD31E6">
      <w:pPr>
        <w:rPr>
          <w:rFonts w:ascii="TWK Burns" w:hAnsi="TWK Burns"/>
          <w:lang w:val="en-GB"/>
        </w:rPr>
      </w:pPr>
      <w:r w:rsidRPr="002A4759">
        <w:rPr>
          <w:rFonts w:ascii="TWK Burns" w:hAnsi="TWK Burns"/>
          <w:lang w:val="en-GB"/>
        </w:rPr>
        <w:t xml:space="preserve">Mobile </w:t>
      </w:r>
      <w:r w:rsidR="001A5586">
        <w:rPr>
          <w:rFonts w:ascii="TWK Burns" w:hAnsi="TWK Burns"/>
          <w:lang w:val="en-GB"/>
        </w:rPr>
        <w:t>systems</w:t>
      </w:r>
      <w:r w:rsidRPr="002A4759">
        <w:rPr>
          <w:rFonts w:ascii="TWK Burns" w:hAnsi="TWK Burns"/>
          <w:lang w:val="en-GB"/>
        </w:rPr>
        <w:tab/>
        <w:t>3x Yamaha Rio</w:t>
      </w:r>
    </w:p>
    <w:p w14:paraId="35B64E59" w14:textId="77777777" w:rsidR="00CD31E6" w:rsidRPr="001A5586" w:rsidRDefault="00CD31E6" w:rsidP="00CD31E6">
      <w:pPr>
        <w:rPr>
          <w:rFonts w:ascii="TWK Burns" w:hAnsi="TWK Burns"/>
          <w:lang w:val="en-US"/>
        </w:rPr>
      </w:pPr>
      <w:r w:rsidRPr="001A5586">
        <w:rPr>
          <w:rFonts w:ascii="TWK Burns" w:hAnsi="TWK Burns"/>
          <w:lang w:val="en-US"/>
        </w:rPr>
        <w:t>Mikro</w:t>
      </w:r>
      <w:r w:rsidR="001A5586">
        <w:rPr>
          <w:rFonts w:ascii="TWK Burns" w:hAnsi="TWK Burns"/>
          <w:lang w:val="en-US"/>
        </w:rPr>
        <w:t>p</w:t>
      </w:r>
      <w:r w:rsidRPr="001A5586">
        <w:rPr>
          <w:rFonts w:ascii="TWK Burns" w:hAnsi="TWK Burns"/>
          <w:lang w:val="en-US"/>
        </w:rPr>
        <w:t>ort (</w:t>
      </w:r>
      <w:r w:rsidR="001A5586" w:rsidRPr="001A5586">
        <w:rPr>
          <w:rFonts w:ascii="TWK Burns" w:hAnsi="TWK Burns"/>
          <w:lang w:val="en-US"/>
        </w:rPr>
        <w:t>sound system made by</w:t>
      </w:r>
      <w:r w:rsidRPr="001A5586">
        <w:rPr>
          <w:rFonts w:ascii="TWK Burns" w:hAnsi="TWK Burns"/>
          <w:lang w:val="en-US"/>
        </w:rPr>
        <w:t xml:space="preserve"> Sennheiser) 10x </w:t>
      </w:r>
      <w:r w:rsidR="001A5586" w:rsidRPr="001A5586">
        <w:rPr>
          <w:rFonts w:ascii="TWK Burns" w:hAnsi="TWK Burns"/>
          <w:lang w:val="en-US"/>
        </w:rPr>
        <w:t>trans</w:t>
      </w:r>
      <w:r w:rsidR="001A5586">
        <w:rPr>
          <w:rFonts w:ascii="TWK Burns" w:hAnsi="TWK Burns"/>
          <w:lang w:val="en-US"/>
        </w:rPr>
        <w:t>mission distance</w:t>
      </w:r>
    </w:p>
    <w:p w14:paraId="2DE87D55" w14:textId="77777777" w:rsidR="00CD31E6" w:rsidRPr="001A5586" w:rsidRDefault="00CD31E6" w:rsidP="00CD31E6">
      <w:pPr>
        <w:rPr>
          <w:rFonts w:ascii="TWK Burns" w:hAnsi="TWK Burns"/>
          <w:lang w:val="en-US"/>
        </w:rPr>
      </w:pPr>
      <w:r w:rsidRPr="001A5586">
        <w:rPr>
          <w:rFonts w:ascii="TWK Burns" w:hAnsi="TWK Burns"/>
          <w:lang w:val="en-US"/>
        </w:rPr>
        <w:t>2x In</w:t>
      </w:r>
      <w:r w:rsidR="001A5586">
        <w:rPr>
          <w:rFonts w:ascii="TWK Burns" w:hAnsi="TWK Burns"/>
          <w:lang w:val="en-US"/>
        </w:rPr>
        <w:t>-</w:t>
      </w:r>
      <w:r w:rsidRPr="001A5586">
        <w:rPr>
          <w:rFonts w:ascii="TWK Burns" w:hAnsi="TWK Burns"/>
          <w:lang w:val="en-US"/>
        </w:rPr>
        <w:t xml:space="preserve">ear Sennheiser </w:t>
      </w:r>
      <w:r w:rsidR="001A5586" w:rsidRPr="001A5586">
        <w:rPr>
          <w:rFonts w:ascii="TWK Burns" w:hAnsi="TWK Burns"/>
          <w:lang w:val="en-US"/>
        </w:rPr>
        <w:t>various speakers</w:t>
      </w:r>
      <w:r w:rsidRPr="001A5586">
        <w:rPr>
          <w:rFonts w:ascii="TWK Burns" w:hAnsi="TWK Burns"/>
          <w:lang w:val="en-US"/>
        </w:rPr>
        <w:t xml:space="preserve"> </w:t>
      </w:r>
      <w:r w:rsidR="001A5586">
        <w:rPr>
          <w:rFonts w:ascii="TWK Burns" w:hAnsi="TWK Burns"/>
          <w:lang w:val="en-US"/>
        </w:rPr>
        <w:t>mixer consoles</w:t>
      </w:r>
      <w:r w:rsidRPr="001A5586">
        <w:rPr>
          <w:rFonts w:ascii="TWK Burns" w:hAnsi="TWK Burns"/>
          <w:lang w:val="en-US"/>
        </w:rPr>
        <w:t xml:space="preserve"> (</w:t>
      </w:r>
      <w:r w:rsidR="001A5586">
        <w:rPr>
          <w:rFonts w:ascii="TWK Burns" w:hAnsi="TWK Burns"/>
          <w:lang w:val="en-US"/>
        </w:rPr>
        <w:t>small</w:t>
      </w:r>
      <w:r w:rsidRPr="001A5586">
        <w:rPr>
          <w:rFonts w:ascii="TWK Burns" w:hAnsi="TWK Burns"/>
          <w:lang w:val="en-US"/>
        </w:rPr>
        <w:t>)</w:t>
      </w:r>
    </w:p>
    <w:p w14:paraId="4B1CE6EB" w14:textId="77777777" w:rsidR="00CD31E6" w:rsidRPr="006C5645" w:rsidRDefault="00CD31E6" w:rsidP="00CD31E6">
      <w:pPr>
        <w:rPr>
          <w:rFonts w:ascii="TWK Burns" w:hAnsi="TWK Burns"/>
          <w:lang w:val="en-GB"/>
        </w:rPr>
      </w:pPr>
      <w:r w:rsidRPr="006C5645">
        <w:rPr>
          <w:rFonts w:ascii="TWK Burns" w:hAnsi="TWK Burns"/>
          <w:lang w:val="en-GB"/>
        </w:rPr>
        <w:t>100 Volt</w:t>
      </w:r>
      <w:r w:rsidRPr="006C5645">
        <w:rPr>
          <w:rFonts w:ascii="TWK Burns" w:hAnsi="TWK Burns"/>
          <w:lang w:val="en-GB"/>
        </w:rPr>
        <w:tab/>
        <w:t xml:space="preserve">62 </w:t>
      </w:r>
      <w:r w:rsidR="001A5586" w:rsidRPr="006C5645">
        <w:rPr>
          <w:rFonts w:ascii="TWK Burns" w:hAnsi="TWK Burns"/>
          <w:lang w:val="en-GB"/>
        </w:rPr>
        <w:t>amplifier channels on the stage and in the auditorium</w:t>
      </w:r>
    </w:p>
    <w:p w14:paraId="2ED39253" w14:textId="77777777" w:rsidR="00CD31E6" w:rsidRPr="006C5645" w:rsidRDefault="00CD31E6" w:rsidP="00CD31E6">
      <w:pPr>
        <w:rPr>
          <w:rFonts w:ascii="TWK Burns" w:hAnsi="TWK Burns"/>
          <w:lang w:val="en-GB"/>
        </w:rPr>
      </w:pPr>
    </w:p>
    <w:p w14:paraId="05A14289" w14:textId="77777777" w:rsidR="00CD31E6" w:rsidRPr="006C5645" w:rsidRDefault="00CD31E6" w:rsidP="00CD31E6">
      <w:pPr>
        <w:rPr>
          <w:rFonts w:ascii="TWK Burns" w:hAnsi="TWK Burns"/>
          <w:lang w:val="en-GB"/>
        </w:rPr>
      </w:pPr>
    </w:p>
    <w:p w14:paraId="16824715" w14:textId="77777777" w:rsidR="00CD31E6" w:rsidRPr="003634A6" w:rsidRDefault="00A95DD5" w:rsidP="00CD31E6">
      <w:pPr>
        <w:rPr>
          <w:rFonts w:ascii="TWK Burns" w:hAnsi="TWK Burns"/>
          <w:b/>
          <w:sz w:val="24"/>
          <w:szCs w:val="24"/>
          <w:u w:val="single"/>
          <w:lang w:val="en-GB"/>
        </w:rPr>
      </w:pPr>
      <w:r w:rsidRPr="003634A6">
        <w:rPr>
          <w:rFonts w:ascii="TWK Burns" w:hAnsi="TWK Burns"/>
          <w:b/>
          <w:sz w:val="24"/>
          <w:szCs w:val="24"/>
          <w:u w:val="single"/>
          <w:lang w:val="en-GB"/>
        </w:rPr>
        <w:t>1.5 Video</w:t>
      </w:r>
    </w:p>
    <w:p w14:paraId="1EEDA4C8" w14:textId="77777777" w:rsidR="00027DD0" w:rsidRPr="003634A6" w:rsidRDefault="00027DD0" w:rsidP="00CD31E6">
      <w:pPr>
        <w:rPr>
          <w:rFonts w:ascii="TWK Burns" w:hAnsi="TWK Burns"/>
          <w:b/>
          <w:lang w:val="en-GB"/>
        </w:rPr>
      </w:pPr>
    </w:p>
    <w:p w14:paraId="1DD75052" w14:textId="77777777" w:rsidR="00C5611C" w:rsidRPr="001A5586" w:rsidRDefault="001A5586" w:rsidP="00CD31E6">
      <w:pPr>
        <w:rPr>
          <w:rFonts w:ascii="TWK Burns" w:hAnsi="TWK Burns"/>
          <w:b/>
          <w:lang w:val="en-US"/>
        </w:rPr>
      </w:pPr>
      <w:r w:rsidRPr="001A5586">
        <w:rPr>
          <w:rFonts w:ascii="TWK Burns" w:hAnsi="TWK Burns"/>
          <w:b/>
          <w:lang w:val="en-US"/>
        </w:rPr>
        <w:t>Front projection</w:t>
      </w:r>
    </w:p>
    <w:p w14:paraId="68310E16" w14:textId="77777777" w:rsidR="00C5611C" w:rsidRPr="001A5586" w:rsidRDefault="00C5611C" w:rsidP="00CD31E6">
      <w:pPr>
        <w:rPr>
          <w:rFonts w:ascii="TWK Burns" w:hAnsi="TWK Burns"/>
          <w:lang w:val="en-US"/>
        </w:rPr>
      </w:pPr>
      <w:r w:rsidRPr="001A5586">
        <w:rPr>
          <w:rFonts w:ascii="TWK Burns" w:hAnsi="TWK Burns"/>
          <w:lang w:val="en-US"/>
        </w:rPr>
        <w:t xml:space="preserve">Panasonic DZ21K, 20000 </w:t>
      </w:r>
      <w:r w:rsidR="001A5586">
        <w:rPr>
          <w:rFonts w:ascii="TWK Burns" w:hAnsi="TWK Burns"/>
          <w:lang w:val="en-US"/>
        </w:rPr>
        <w:t>l</w:t>
      </w:r>
      <w:r w:rsidRPr="001A5586">
        <w:rPr>
          <w:rFonts w:ascii="TWK Burns" w:hAnsi="TWK Burns"/>
          <w:lang w:val="en-US"/>
        </w:rPr>
        <w:t xml:space="preserve">umen, 1920 x 1200 </w:t>
      </w:r>
      <w:r w:rsidR="001A5586">
        <w:rPr>
          <w:rFonts w:ascii="TWK Burns" w:hAnsi="TWK Burns"/>
          <w:lang w:val="en-US"/>
        </w:rPr>
        <w:t>p</w:t>
      </w:r>
      <w:r w:rsidRPr="001A5586">
        <w:rPr>
          <w:rFonts w:ascii="TWK Burns" w:hAnsi="TWK Burns"/>
          <w:lang w:val="en-US"/>
        </w:rPr>
        <w:t xml:space="preserve">ixel, </w:t>
      </w:r>
      <w:r w:rsidR="001A5586" w:rsidRPr="001A5586">
        <w:rPr>
          <w:rFonts w:ascii="TWK Burns" w:hAnsi="TWK Burns"/>
          <w:lang w:val="en-US"/>
        </w:rPr>
        <w:t>light</w:t>
      </w:r>
      <w:r w:rsidRPr="001A5586">
        <w:rPr>
          <w:rFonts w:ascii="TWK Burns" w:hAnsi="TWK Burns"/>
          <w:lang w:val="en-US"/>
        </w:rPr>
        <w:t xml:space="preserve"> + 3 DLP-</w:t>
      </w:r>
      <w:r w:rsidR="001A5586">
        <w:rPr>
          <w:rFonts w:ascii="TWK Burns" w:hAnsi="TWK Burns"/>
          <w:lang w:val="en-US"/>
        </w:rPr>
        <w:t>c</w:t>
      </w:r>
      <w:r w:rsidRPr="001A5586">
        <w:rPr>
          <w:rFonts w:ascii="TWK Burns" w:hAnsi="TWK Burns"/>
          <w:lang w:val="en-US"/>
        </w:rPr>
        <w:t>hip</w:t>
      </w:r>
    </w:p>
    <w:p w14:paraId="3CF659F4" w14:textId="77777777" w:rsidR="00C5611C" w:rsidRPr="001A5586" w:rsidRDefault="00C5611C" w:rsidP="00CD31E6">
      <w:pPr>
        <w:rPr>
          <w:rFonts w:ascii="TWK Burns" w:hAnsi="TWK Burns"/>
          <w:lang w:val="en-US"/>
        </w:rPr>
      </w:pPr>
    </w:p>
    <w:p w14:paraId="51E5B810" w14:textId="77777777" w:rsidR="00C5611C" w:rsidRPr="001A5586" w:rsidRDefault="001A5586" w:rsidP="00CD31E6">
      <w:pPr>
        <w:rPr>
          <w:rFonts w:ascii="TWK Burns" w:hAnsi="TWK Burns"/>
          <w:b/>
          <w:lang w:val="en-US"/>
        </w:rPr>
      </w:pPr>
      <w:r w:rsidRPr="001A5586">
        <w:rPr>
          <w:rFonts w:ascii="TWK Burns" w:hAnsi="TWK Burns"/>
          <w:b/>
          <w:lang w:val="en-US"/>
        </w:rPr>
        <w:t>Back projection</w:t>
      </w:r>
    </w:p>
    <w:p w14:paraId="74D31028" w14:textId="77777777" w:rsidR="00C5611C" w:rsidRPr="003625F3" w:rsidRDefault="00C5611C" w:rsidP="00C5611C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 xml:space="preserve">Eiki LC-XT5, 15000 </w:t>
      </w:r>
      <w:r w:rsidR="001A5586">
        <w:rPr>
          <w:rFonts w:ascii="TWK Burns" w:hAnsi="TWK Burns"/>
          <w:lang w:val="en-GB"/>
        </w:rPr>
        <w:t>l</w:t>
      </w:r>
      <w:r w:rsidRPr="003625F3">
        <w:rPr>
          <w:rFonts w:ascii="TWK Burns" w:hAnsi="TWK Burns"/>
          <w:lang w:val="en-GB"/>
        </w:rPr>
        <w:t xml:space="preserve">umen, 1024 x 768 </w:t>
      </w:r>
      <w:r w:rsidR="001A5586">
        <w:rPr>
          <w:rFonts w:ascii="TWK Burns" w:hAnsi="TWK Burns"/>
          <w:lang w:val="en-GB"/>
        </w:rPr>
        <w:t>p</w:t>
      </w:r>
      <w:r w:rsidRPr="003625F3">
        <w:rPr>
          <w:rFonts w:ascii="TWK Burns" w:hAnsi="TWK Burns"/>
          <w:lang w:val="en-GB"/>
        </w:rPr>
        <w:t xml:space="preserve">ixel, </w:t>
      </w:r>
      <w:r w:rsidR="001A5586">
        <w:rPr>
          <w:rFonts w:ascii="TWK Burns" w:hAnsi="TWK Burns"/>
          <w:lang w:val="en-GB"/>
        </w:rPr>
        <w:t>light</w:t>
      </w:r>
      <w:r w:rsidRPr="003625F3">
        <w:rPr>
          <w:rFonts w:ascii="TWK Burns" w:hAnsi="TWK Burns"/>
          <w:lang w:val="en-GB"/>
        </w:rPr>
        <w:t xml:space="preserve"> + LCD TFT </w:t>
      </w:r>
      <w:r w:rsidR="001A5586">
        <w:rPr>
          <w:rFonts w:ascii="TWK Burns" w:hAnsi="TWK Burns"/>
          <w:lang w:val="en-GB"/>
        </w:rPr>
        <w:t>p</w:t>
      </w:r>
      <w:r w:rsidRPr="003625F3">
        <w:rPr>
          <w:rFonts w:ascii="TWK Burns" w:hAnsi="TWK Burns"/>
          <w:lang w:val="en-GB"/>
        </w:rPr>
        <w:t>anel</w:t>
      </w:r>
    </w:p>
    <w:p w14:paraId="601FC045" w14:textId="77777777" w:rsidR="008C570D" w:rsidRPr="003625F3" w:rsidRDefault="008C570D" w:rsidP="00C5611C">
      <w:pPr>
        <w:rPr>
          <w:rFonts w:ascii="TWK Burns" w:hAnsi="TWK Burns"/>
          <w:lang w:val="en-GB"/>
        </w:rPr>
      </w:pPr>
    </w:p>
    <w:p w14:paraId="3D200CEE" w14:textId="77777777" w:rsidR="008764D0" w:rsidRPr="003625F3" w:rsidRDefault="008764D0" w:rsidP="008C570D">
      <w:pPr>
        <w:rPr>
          <w:rFonts w:ascii="TWK Burns" w:hAnsi="TWK Burns"/>
          <w:b/>
          <w:lang w:val="en-GB"/>
        </w:rPr>
      </w:pPr>
      <w:r w:rsidRPr="003625F3">
        <w:rPr>
          <w:rFonts w:ascii="TWK Burns" w:hAnsi="TWK Burns"/>
          <w:b/>
          <w:lang w:val="en-GB"/>
        </w:rPr>
        <w:t>PC</w:t>
      </w:r>
    </w:p>
    <w:p w14:paraId="119CD597" w14:textId="77777777" w:rsidR="008764D0" w:rsidRPr="003625F3" w:rsidRDefault="008764D0" w:rsidP="008764D0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>Mac Pro, 32GB, NVIDIA Quadro K5000, OS X El Capitan</w:t>
      </w:r>
    </w:p>
    <w:p w14:paraId="48BAAE23" w14:textId="77777777" w:rsidR="008764D0" w:rsidRPr="003625F3" w:rsidRDefault="008764D0" w:rsidP="008C570D">
      <w:pPr>
        <w:rPr>
          <w:rFonts w:ascii="TWK Burns" w:hAnsi="TWK Burns"/>
          <w:b/>
          <w:lang w:val="en-GB"/>
        </w:rPr>
      </w:pPr>
    </w:p>
    <w:p w14:paraId="3CB75BF7" w14:textId="77777777" w:rsidR="008B7899" w:rsidRPr="006C5645" w:rsidRDefault="008B7899" w:rsidP="008C570D">
      <w:pPr>
        <w:rPr>
          <w:rFonts w:ascii="TWK Burns" w:hAnsi="TWK Burns"/>
          <w:b/>
          <w:lang w:val="en-GB"/>
        </w:rPr>
      </w:pPr>
      <w:r w:rsidRPr="006C5645">
        <w:rPr>
          <w:rFonts w:ascii="TWK Burns" w:hAnsi="TWK Burns"/>
          <w:b/>
          <w:lang w:val="en-GB"/>
        </w:rPr>
        <w:t>Software</w:t>
      </w:r>
    </w:p>
    <w:p w14:paraId="614FF81B" w14:textId="77777777" w:rsidR="008B7899" w:rsidRPr="001A5586" w:rsidRDefault="001A5586" w:rsidP="008C570D">
      <w:pPr>
        <w:rPr>
          <w:rFonts w:ascii="TWK Burns" w:hAnsi="TWK Burns"/>
          <w:lang w:val="en-US"/>
        </w:rPr>
      </w:pPr>
      <w:r w:rsidRPr="001A5586">
        <w:rPr>
          <w:rFonts w:ascii="TWK Burns" w:hAnsi="TWK Burns"/>
          <w:lang w:val="en-US"/>
        </w:rPr>
        <w:t>Projection control with</w:t>
      </w:r>
      <w:r w:rsidR="008B7899" w:rsidRPr="001A5586">
        <w:rPr>
          <w:rFonts w:ascii="TWK Burns" w:hAnsi="TWK Burns"/>
          <w:lang w:val="en-US"/>
        </w:rPr>
        <w:t xml:space="preserve"> QLab 4</w:t>
      </w:r>
    </w:p>
    <w:p w14:paraId="53EE1ACB" w14:textId="77777777" w:rsidR="008B7899" w:rsidRPr="001A5586" w:rsidRDefault="008B7899" w:rsidP="008C570D">
      <w:pPr>
        <w:rPr>
          <w:rFonts w:ascii="TWK Burns" w:hAnsi="TWK Burns"/>
          <w:lang w:val="en-US"/>
        </w:rPr>
      </w:pPr>
      <w:r w:rsidRPr="001A5586">
        <w:rPr>
          <w:rFonts w:ascii="TWK Burns" w:hAnsi="TWK Burns"/>
          <w:lang w:val="en-US"/>
        </w:rPr>
        <w:t xml:space="preserve">Laptop </w:t>
      </w:r>
      <w:r w:rsidR="001A5586" w:rsidRPr="001A5586">
        <w:rPr>
          <w:rFonts w:ascii="TWK Burns" w:hAnsi="TWK Burns"/>
          <w:lang w:val="en-US"/>
        </w:rPr>
        <w:t>for mobile use with</w:t>
      </w:r>
      <w:r w:rsidRPr="001A5586">
        <w:rPr>
          <w:rFonts w:ascii="TWK Burns" w:hAnsi="TWK Burns"/>
          <w:lang w:val="en-US"/>
        </w:rPr>
        <w:t xml:space="preserve"> QLab 3</w:t>
      </w:r>
    </w:p>
    <w:p w14:paraId="7086C8AB" w14:textId="77777777" w:rsidR="008764D0" w:rsidRPr="001A5586" w:rsidRDefault="008764D0" w:rsidP="008764D0">
      <w:pPr>
        <w:rPr>
          <w:rFonts w:ascii="TWK Burns" w:hAnsi="TWK Burns"/>
          <w:b/>
          <w:lang w:val="en-US"/>
        </w:rPr>
      </w:pPr>
    </w:p>
    <w:p w14:paraId="7DCD29AD" w14:textId="65F2500D" w:rsidR="008764D0" w:rsidRPr="001A5586" w:rsidRDefault="001A5586" w:rsidP="008764D0">
      <w:pPr>
        <w:rPr>
          <w:rFonts w:ascii="TWK Burns" w:hAnsi="TWK Burns"/>
          <w:lang w:val="en-US"/>
        </w:rPr>
      </w:pPr>
      <w:r w:rsidRPr="001A5586">
        <w:rPr>
          <w:rFonts w:ascii="TWK Burns" w:hAnsi="TWK Burns"/>
          <w:b/>
          <w:lang w:val="en-US"/>
        </w:rPr>
        <w:t>C</w:t>
      </w:r>
      <w:r w:rsidR="008764D0" w:rsidRPr="001A5586">
        <w:rPr>
          <w:rFonts w:ascii="TWK Burns" w:hAnsi="TWK Burns"/>
          <w:b/>
          <w:lang w:val="en-US"/>
        </w:rPr>
        <w:t xml:space="preserve">ameras </w:t>
      </w:r>
      <w:r w:rsidR="008764D0" w:rsidRPr="001A5586">
        <w:rPr>
          <w:rFonts w:ascii="TWK Burns" w:hAnsi="TWK Burns"/>
          <w:lang w:val="en-US"/>
        </w:rPr>
        <w:t>(</w:t>
      </w:r>
      <w:r w:rsidRPr="001A5586">
        <w:rPr>
          <w:rFonts w:ascii="TWK Burns" w:hAnsi="TWK Burns"/>
          <w:lang w:val="en-US"/>
        </w:rPr>
        <w:t>used in both the small and the main stage</w:t>
      </w:r>
      <w:r>
        <w:rPr>
          <w:rFonts w:ascii="TWK Burns" w:hAnsi="TWK Burns"/>
          <w:lang w:val="en-US"/>
        </w:rPr>
        <w:t>s</w:t>
      </w:r>
      <w:r w:rsidR="008764D0" w:rsidRPr="001A5586">
        <w:rPr>
          <w:rFonts w:ascii="TWK Burns" w:hAnsi="TWK Burns"/>
          <w:lang w:val="en-US"/>
        </w:rPr>
        <w:t>)</w:t>
      </w:r>
    </w:p>
    <w:p w14:paraId="42C4BEB8" w14:textId="77777777" w:rsidR="008764D0" w:rsidRPr="003625F3" w:rsidRDefault="008764D0" w:rsidP="008764D0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>Panasonic HDC-SD80</w:t>
      </w: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  <w:t>Camcorder</w:t>
      </w:r>
    </w:p>
    <w:p w14:paraId="10D56FD7" w14:textId="77777777" w:rsidR="008764D0" w:rsidRPr="003625F3" w:rsidRDefault="008764D0" w:rsidP="008764D0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>Panasonic NV-GS140</w:t>
      </w: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  <w:t>Camcorder</w:t>
      </w:r>
    </w:p>
    <w:p w14:paraId="67303A29" w14:textId="77777777" w:rsidR="008764D0" w:rsidRPr="003625F3" w:rsidRDefault="008764D0" w:rsidP="008764D0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>Panasonic NV-GS230</w:t>
      </w: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  <w:t>Camcorder</w:t>
      </w:r>
    </w:p>
    <w:p w14:paraId="4034136E" w14:textId="77777777" w:rsidR="008764D0" w:rsidRPr="003625F3" w:rsidRDefault="008764D0" w:rsidP="008764D0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>Sony DCR-VX2000</w:t>
      </w: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</w:r>
      <w:r w:rsidR="001A5586">
        <w:rPr>
          <w:rFonts w:ascii="TWK Burns" w:hAnsi="TWK Burns"/>
          <w:lang w:val="en-GB"/>
        </w:rPr>
        <w:t>large</w:t>
      </w:r>
      <w:r w:rsidRPr="003625F3">
        <w:rPr>
          <w:rFonts w:ascii="TWK Burns" w:hAnsi="TWK Burns"/>
          <w:lang w:val="en-GB"/>
        </w:rPr>
        <w:t xml:space="preserve"> </w:t>
      </w:r>
      <w:r w:rsidR="001A5586">
        <w:rPr>
          <w:rFonts w:ascii="TWK Burns" w:hAnsi="TWK Burns"/>
          <w:lang w:val="en-GB"/>
        </w:rPr>
        <w:t>ca</w:t>
      </w:r>
      <w:r w:rsidRPr="003625F3">
        <w:rPr>
          <w:rFonts w:ascii="TWK Burns" w:hAnsi="TWK Burns"/>
          <w:lang w:val="en-GB"/>
        </w:rPr>
        <w:t>mcorder</w:t>
      </w:r>
    </w:p>
    <w:p w14:paraId="28DA4951" w14:textId="77777777" w:rsidR="008764D0" w:rsidRPr="003625F3" w:rsidRDefault="008764D0" w:rsidP="008764D0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>Sony PMW-100</w:t>
      </w: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</w:r>
      <w:r w:rsidR="001A5586">
        <w:rPr>
          <w:rFonts w:ascii="TWK Burns" w:hAnsi="TWK Burns"/>
          <w:lang w:val="en-GB"/>
        </w:rPr>
        <w:t>large</w:t>
      </w:r>
      <w:r w:rsidRPr="003625F3">
        <w:rPr>
          <w:rFonts w:ascii="TWK Burns" w:hAnsi="TWK Burns"/>
          <w:lang w:val="en-GB"/>
        </w:rPr>
        <w:t xml:space="preserve"> </w:t>
      </w:r>
      <w:r w:rsidR="001A5586">
        <w:rPr>
          <w:rFonts w:ascii="TWK Burns" w:hAnsi="TWK Burns"/>
          <w:lang w:val="en-GB"/>
        </w:rPr>
        <w:t>c</w:t>
      </w:r>
      <w:r w:rsidRPr="003625F3">
        <w:rPr>
          <w:rFonts w:ascii="TWK Burns" w:hAnsi="TWK Burns"/>
          <w:lang w:val="en-GB"/>
        </w:rPr>
        <w:t>amcorder</w:t>
      </w:r>
    </w:p>
    <w:p w14:paraId="593B608C" w14:textId="77777777" w:rsidR="007B4404" w:rsidRPr="003625F3" w:rsidRDefault="007B4404" w:rsidP="00CD31E6">
      <w:pPr>
        <w:rPr>
          <w:rFonts w:ascii="TWK Burns" w:hAnsi="TWK Burns"/>
          <w:b/>
          <w:sz w:val="24"/>
          <w:szCs w:val="24"/>
          <w:u w:val="single"/>
          <w:lang w:val="en-GB"/>
        </w:rPr>
      </w:pPr>
    </w:p>
    <w:p w14:paraId="55F3B692" w14:textId="77777777" w:rsidR="007B4404" w:rsidRPr="003625F3" w:rsidRDefault="007B4404" w:rsidP="00CD31E6">
      <w:pPr>
        <w:rPr>
          <w:rFonts w:ascii="TWK Burns" w:hAnsi="TWK Burns"/>
          <w:b/>
          <w:sz w:val="24"/>
          <w:szCs w:val="24"/>
          <w:u w:val="single"/>
          <w:lang w:val="en-GB"/>
        </w:rPr>
      </w:pPr>
    </w:p>
    <w:p w14:paraId="01AFE578" w14:textId="77777777" w:rsidR="00CD31E6" w:rsidRPr="006C5645" w:rsidRDefault="00A95DD5" w:rsidP="00CD31E6">
      <w:pPr>
        <w:rPr>
          <w:rFonts w:ascii="TWK Burns" w:hAnsi="TWK Burns"/>
          <w:b/>
          <w:sz w:val="24"/>
          <w:szCs w:val="24"/>
          <w:u w:val="single"/>
          <w:lang w:val="en-GB"/>
        </w:rPr>
      </w:pPr>
      <w:r w:rsidRPr="006C5645">
        <w:rPr>
          <w:rFonts w:ascii="TWK Burns" w:hAnsi="TWK Burns"/>
          <w:b/>
          <w:sz w:val="24"/>
          <w:szCs w:val="24"/>
          <w:u w:val="single"/>
          <w:lang w:val="en-GB"/>
        </w:rPr>
        <w:t>1.6</w:t>
      </w:r>
      <w:r w:rsidR="00DD5C09" w:rsidRPr="006C5645">
        <w:rPr>
          <w:rFonts w:ascii="TWK Burns" w:hAnsi="TWK Burns"/>
          <w:b/>
          <w:sz w:val="24"/>
          <w:szCs w:val="24"/>
          <w:u w:val="single"/>
          <w:lang w:val="en-GB"/>
        </w:rPr>
        <w:t xml:space="preserve"> </w:t>
      </w:r>
      <w:r w:rsidR="001A5586" w:rsidRPr="006C5645">
        <w:rPr>
          <w:rFonts w:ascii="TWK Burns" w:hAnsi="TWK Burns"/>
          <w:b/>
          <w:sz w:val="24"/>
          <w:szCs w:val="24"/>
          <w:u w:val="single"/>
          <w:lang w:val="en-GB"/>
        </w:rPr>
        <w:t>Props</w:t>
      </w:r>
    </w:p>
    <w:p w14:paraId="5402EBAF" w14:textId="77777777" w:rsidR="00CD31E6" w:rsidRPr="006C5645" w:rsidRDefault="00CD31E6" w:rsidP="00CD31E6">
      <w:pPr>
        <w:rPr>
          <w:rFonts w:ascii="TWK Burns" w:hAnsi="TWK Burns"/>
          <w:lang w:val="en-GB"/>
        </w:rPr>
      </w:pPr>
    </w:p>
    <w:p w14:paraId="0F18702C" w14:textId="13922346" w:rsidR="00CD31E6" w:rsidRPr="001A5586" w:rsidRDefault="00A95DD5" w:rsidP="00CD31E6">
      <w:pPr>
        <w:rPr>
          <w:rFonts w:ascii="TWK Burns" w:hAnsi="TWK Burns"/>
          <w:lang w:val="en-US"/>
        </w:rPr>
      </w:pPr>
      <w:r w:rsidRPr="001A5586">
        <w:rPr>
          <w:rFonts w:ascii="TWK Burns" w:hAnsi="TWK Burns"/>
          <w:b/>
          <w:lang w:val="en-US"/>
        </w:rPr>
        <w:t>1.6</w:t>
      </w:r>
      <w:r w:rsidR="00CD31E6" w:rsidRPr="001A5586">
        <w:rPr>
          <w:rFonts w:ascii="TWK Burns" w:hAnsi="TWK Burns"/>
          <w:b/>
          <w:lang w:val="en-US"/>
        </w:rPr>
        <w:t>.1</w:t>
      </w:r>
      <w:r w:rsidR="00CD31E6" w:rsidRPr="001A5586">
        <w:rPr>
          <w:rFonts w:ascii="TWK Burns" w:hAnsi="TWK Burns"/>
          <w:b/>
          <w:lang w:val="en-US"/>
        </w:rPr>
        <w:tab/>
      </w:r>
      <w:r w:rsidR="001A5586" w:rsidRPr="001A5586">
        <w:rPr>
          <w:rFonts w:ascii="TWK Burns" w:hAnsi="TWK Burns"/>
          <w:b/>
          <w:lang w:val="en-US"/>
        </w:rPr>
        <w:t>Fog machines</w:t>
      </w:r>
      <w:r w:rsidR="001E29AD" w:rsidRPr="001A5586">
        <w:rPr>
          <w:rFonts w:ascii="TWK Burns" w:hAnsi="TWK Burns"/>
          <w:b/>
          <w:lang w:val="en-US"/>
        </w:rPr>
        <w:t xml:space="preserve"> </w:t>
      </w:r>
      <w:r w:rsidR="001E29AD" w:rsidRPr="001A5586">
        <w:rPr>
          <w:rFonts w:ascii="TWK Burns" w:hAnsi="TWK Burns"/>
          <w:lang w:val="en-US"/>
        </w:rPr>
        <w:t>(</w:t>
      </w:r>
      <w:r w:rsidR="001A5586" w:rsidRPr="001A5586">
        <w:rPr>
          <w:rFonts w:ascii="TWK Burns" w:hAnsi="TWK Burns"/>
          <w:lang w:val="en-US"/>
        </w:rPr>
        <w:t xml:space="preserve">used in both </w:t>
      </w:r>
      <w:r w:rsidR="001A5586">
        <w:rPr>
          <w:rFonts w:ascii="TWK Burns" w:hAnsi="TWK Burns"/>
          <w:lang w:val="en-US"/>
        </w:rPr>
        <w:t xml:space="preserve">the </w:t>
      </w:r>
      <w:r w:rsidR="001A5586" w:rsidRPr="001A5586">
        <w:rPr>
          <w:rFonts w:ascii="TWK Burns" w:hAnsi="TWK Burns"/>
          <w:lang w:val="en-US"/>
        </w:rPr>
        <w:t>small and main stage</w:t>
      </w:r>
      <w:r w:rsidR="001A5586">
        <w:rPr>
          <w:rFonts w:ascii="TWK Burns" w:hAnsi="TWK Burns"/>
          <w:lang w:val="en-US"/>
        </w:rPr>
        <w:t>s</w:t>
      </w:r>
      <w:r w:rsidR="001E29AD" w:rsidRPr="001A5586">
        <w:rPr>
          <w:rFonts w:ascii="TWK Burns" w:hAnsi="TWK Burns"/>
          <w:lang w:val="en-US"/>
        </w:rPr>
        <w:t>)</w:t>
      </w:r>
    </w:p>
    <w:p w14:paraId="3793F910" w14:textId="77777777" w:rsidR="00CD31E6" w:rsidRPr="001A5586" w:rsidRDefault="00CD31E6" w:rsidP="00CD31E6">
      <w:pPr>
        <w:rPr>
          <w:rFonts w:ascii="TWK Burns" w:hAnsi="TWK Burns"/>
          <w:b/>
          <w:lang w:val="en-US"/>
        </w:rPr>
      </w:pPr>
    </w:p>
    <w:p w14:paraId="42C6B3AD" w14:textId="77777777" w:rsidR="001E29AD" w:rsidRPr="006C5645" w:rsidRDefault="001A5586" w:rsidP="00CD31E6">
      <w:pPr>
        <w:rPr>
          <w:rFonts w:ascii="TWK Burns" w:hAnsi="TWK Burns"/>
          <w:b/>
          <w:lang w:val="en-GB"/>
        </w:rPr>
      </w:pPr>
      <w:r w:rsidRPr="006C5645">
        <w:rPr>
          <w:rFonts w:ascii="TWK Burns" w:hAnsi="TWK Burns"/>
          <w:b/>
          <w:lang w:val="en-GB"/>
        </w:rPr>
        <w:t>Ground fog machines</w:t>
      </w:r>
    </w:p>
    <w:p w14:paraId="5BE7DE05" w14:textId="77777777" w:rsidR="001E29AD" w:rsidRPr="006C5645" w:rsidRDefault="001E29AD" w:rsidP="00CD31E6">
      <w:pPr>
        <w:rPr>
          <w:rFonts w:ascii="TWK Burns" w:hAnsi="TWK Burns"/>
          <w:lang w:val="en-GB"/>
        </w:rPr>
      </w:pPr>
      <w:r w:rsidRPr="006C5645">
        <w:rPr>
          <w:rFonts w:ascii="TWK Burns" w:hAnsi="TWK Burns"/>
          <w:lang w:val="en-GB"/>
        </w:rPr>
        <w:tab/>
      </w:r>
      <w:r w:rsidRPr="006C5645">
        <w:rPr>
          <w:rFonts w:ascii="TWK Burns" w:hAnsi="TWK Burns"/>
          <w:lang w:val="en-GB"/>
        </w:rPr>
        <w:tab/>
      </w:r>
      <w:r w:rsidRPr="006C5645">
        <w:rPr>
          <w:rFonts w:ascii="TWK Burns" w:hAnsi="TWK Burns"/>
          <w:lang w:val="en-GB"/>
        </w:rPr>
        <w:tab/>
      </w:r>
      <w:r w:rsidR="001A5586" w:rsidRPr="006C5645">
        <w:rPr>
          <w:rFonts w:ascii="TWK Burns" w:hAnsi="TWK Burns"/>
          <w:lang w:val="en-GB"/>
        </w:rPr>
        <w:t>Number</w:t>
      </w:r>
    </w:p>
    <w:p w14:paraId="693D4E6A" w14:textId="77777777" w:rsidR="001E29AD" w:rsidRPr="006C5645" w:rsidRDefault="001E29AD" w:rsidP="00CD31E6">
      <w:pPr>
        <w:rPr>
          <w:rFonts w:ascii="TWK Burns" w:hAnsi="TWK Burns"/>
          <w:lang w:val="en-GB"/>
        </w:rPr>
      </w:pPr>
      <w:r w:rsidRPr="006C5645">
        <w:rPr>
          <w:rFonts w:ascii="TWK Burns" w:hAnsi="TWK Burns"/>
          <w:lang w:val="en-GB"/>
        </w:rPr>
        <w:t>Cyro Fog</w:t>
      </w:r>
      <w:r w:rsidRPr="006C5645">
        <w:rPr>
          <w:rFonts w:ascii="TWK Burns" w:hAnsi="TWK Burns"/>
          <w:lang w:val="en-GB"/>
        </w:rPr>
        <w:tab/>
      </w:r>
      <w:r w:rsidRPr="006C5645">
        <w:rPr>
          <w:rFonts w:ascii="TWK Burns" w:hAnsi="TWK Burns"/>
          <w:lang w:val="en-GB"/>
        </w:rPr>
        <w:tab/>
        <w:t>2</w:t>
      </w:r>
      <w:r w:rsidRPr="006C5645">
        <w:rPr>
          <w:rFonts w:ascii="TWK Burns" w:hAnsi="TWK Burns"/>
          <w:lang w:val="en-GB"/>
        </w:rPr>
        <w:tab/>
      </w:r>
      <w:r w:rsidRPr="006C5645">
        <w:rPr>
          <w:rFonts w:ascii="TWK Burns" w:hAnsi="TWK Burns"/>
          <w:lang w:val="en-GB"/>
        </w:rPr>
        <w:tab/>
      </w:r>
    </w:p>
    <w:p w14:paraId="6FF62839" w14:textId="77777777" w:rsidR="001E29AD" w:rsidRPr="006C5645" w:rsidRDefault="001E29AD" w:rsidP="00CD31E6">
      <w:pPr>
        <w:rPr>
          <w:rFonts w:ascii="TWK Burns" w:hAnsi="TWK Burns"/>
          <w:b/>
          <w:lang w:val="en-GB"/>
        </w:rPr>
      </w:pPr>
      <w:r w:rsidRPr="006C5645">
        <w:rPr>
          <w:rFonts w:ascii="TWK Burns" w:hAnsi="TWK Burns"/>
          <w:lang w:val="en-GB"/>
        </w:rPr>
        <w:t>Antari</w:t>
      </w:r>
      <w:r w:rsidRPr="006C5645">
        <w:rPr>
          <w:rFonts w:ascii="TWK Burns" w:hAnsi="TWK Burns"/>
          <w:lang w:val="en-GB"/>
        </w:rPr>
        <w:tab/>
      </w:r>
      <w:r w:rsidRPr="006C5645">
        <w:rPr>
          <w:rFonts w:ascii="TWK Burns" w:hAnsi="TWK Burns"/>
          <w:lang w:val="en-GB"/>
        </w:rPr>
        <w:tab/>
      </w:r>
      <w:r w:rsidRPr="006C5645">
        <w:rPr>
          <w:rFonts w:ascii="TWK Burns" w:hAnsi="TWK Burns"/>
          <w:lang w:val="en-GB"/>
        </w:rPr>
        <w:tab/>
        <w:t>1</w:t>
      </w:r>
      <w:r w:rsidRPr="006C5645">
        <w:rPr>
          <w:rFonts w:ascii="TWK Burns" w:hAnsi="TWK Burns"/>
          <w:lang w:val="en-GB"/>
        </w:rPr>
        <w:tab/>
      </w:r>
    </w:p>
    <w:p w14:paraId="51720C3D" w14:textId="77777777" w:rsidR="001E29AD" w:rsidRPr="006C5645" w:rsidRDefault="001E29AD" w:rsidP="00CD31E6">
      <w:pPr>
        <w:rPr>
          <w:rFonts w:ascii="TWK Burns" w:hAnsi="TWK Burns"/>
          <w:b/>
          <w:lang w:val="en-GB"/>
        </w:rPr>
      </w:pPr>
    </w:p>
    <w:p w14:paraId="1F4C71D4" w14:textId="1BF5FB0F" w:rsidR="001E29AD" w:rsidRPr="003625F3" w:rsidRDefault="001E29AD" w:rsidP="00CD31E6">
      <w:pPr>
        <w:rPr>
          <w:rFonts w:ascii="TWK Burns" w:hAnsi="TWK Burns"/>
          <w:b/>
          <w:lang w:val="en-GB"/>
        </w:rPr>
      </w:pPr>
      <w:r w:rsidRPr="003625F3">
        <w:rPr>
          <w:rFonts w:ascii="TWK Burns" w:hAnsi="TWK Burns"/>
          <w:b/>
          <w:lang w:val="en-GB"/>
        </w:rPr>
        <w:t>Hazer</w:t>
      </w:r>
      <w:r w:rsidR="001A5586">
        <w:rPr>
          <w:rFonts w:ascii="TWK Burns" w:hAnsi="TWK Burns"/>
          <w:b/>
          <w:lang w:val="en-GB"/>
        </w:rPr>
        <w:t>s</w:t>
      </w:r>
    </w:p>
    <w:p w14:paraId="52B79A8C" w14:textId="77777777" w:rsidR="001E29AD" w:rsidRPr="003625F3" w:rsidRDefault="00F36809" w:rsidP="001E29AD">
      <w:pPr>
        <w:rPr>
          <w:rFonts w:ascii="TWK Burns" w:hAnsi="TWK Burns"/>
          <w:lang w:val="en-GB"/>
        </w:rPr>
      </w:pPr>
      <w:r>
        <w:rPr>
          <w:rFonts w:ascii="TWK Burns" w:hAnsi="TWK Burns"/>
          <w:lang w:val="en-GB"/>
        </w:rPr>
        <w:t>Unique</w:t>
      </w:r>
      <w:r>
        <w:rPr>
          <w:rFonts w:ascii="TWK Burns" w:hAnsi="TWK Burns"/>
          <w:lang w:val="en-GB"/>
        </w:rPr>
        <w:tab/>
      </w:r>
      <w:r>
        <w:rPr>
          <w:rFonts w:ascii="TWK Burns" w:hAnsi="TWK Burns"/>
          <w:lang w:val="en-GB"/>
        </w:rPr>
        <w:tab/>
      </w:r>
      <w:r w:rsidR="001E29AD" w:rsidRPr="003625F3">
        <w:rPr>
          <w:rFonts w:ascii="TWK Burns" w:hAnsi="TWK Burns"/>
          <w:lang w:val="en-GB"/>
        </w:rPr>
        <w:t>4</w:t>
      </w:r>
    </w:p>
    <w:p w14:paraId="68B0C01A" w14:textId="77777777" w:rsidR="001E29AD" w:rsidRPr="003625F3" w:rsidRDefault="001E29AD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>MDG</w:t>
      </w: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  <w:t>1</w:t>
      </w:r>
    </w:p>
    <w:p w14:paraId="5FC69E14" w14:textId="77777777" w:rsidR="001E29AD" w:rsidRPr="003625F3" w:rsidRDefault="001E29AD" w:rsidP="00CD31E6">
      <w:pPr>
        <w:rPr>
          <w:rFonts w:ascii="TWK Burns" w:hAnsi="TWK Burns"/>
          <w:b/>
          <w:lang w:val="en-GB"/>
        </w:rPr>
      </w:pPr>
    </w:p>
    <w:p w14:paraId="61AB5009" w14:textId="77777777" w:rsidR="001E29AD" w:rsidRPr="003625F3" w:rsidRDefault="001A5586" w:rsidP="00CD31E6">
      <w:pPr>
        <w:rPr>
          <w:rFonts w:ascii="TWK Burns" w:hAnsi="TWK Burns"/>
          <w:b/>
          <w:lang w:val="en-GB"/>
        </w:rPr>
      </w:pPr>
      <w:r>
        <w:rPr>
          <w:rFonts w:ascii="TWK Burns" w:hAnsi="TWK Burns"/>
          <w:b/>
          <w:lang w:val="en-GB"/>
        </w:rPr>
        <w:t>Fog machines</w:t>
      </w:r>
    </w:p>
    <w:p w14:paraId="042A6342" w14:textId="77777777" w:rsidR="00CD31E6" w:rsidRPr="003625F3" w:rsidRDefault="00637042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>Viper 2.6</w:t>
      </w: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  <w:t>6</w:t>
      </w:r>
    </w:p>
    <w:p w14:paraId="692E835C" w14:textId="77777777" w:rsidR="00CD31E6" w:rsidRPr="003625F3" w:rsidRDefault="00637042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>Viper NT</w:t>
      </w: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  <w:t>2</w:t>
      </w:r>
    </w:p>
    <w:p w14:paraId="38725CF4" w14:textId="77777777" w:rsidR="00CD31E6" w:rsidRPr="003625F3" w:rsidRDefault="00CD31E6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>Viper S</w:t>
      </w:r>
      <w:r w:rsidRPr="003625F3">
        <w:rPr>
          <w:rFonts w:ascii="TWK Burns" w:hAnsi="TWK Burns"/>
          <w:lang w:val="en-GB"/>
        </w:rPr>
        <w:tab/>
      </w:r>
      <w:r w:rsidR="00F36809">
        <w:rPr>
          <w:rFonts w:ascii="TWK Burns" w:hAnsi="TWK Burns"/>
          <w:lang w:val="en-GB"/>
        </w:rPr>
        <w:tab/>
      </w:r>
      <w:r w:rsidR="00637042" w:rsidRPr="003625F3">
        <w:rPr>
          <w:rFonts w:ascii="TWK Burns" w:hAnsi="TWK Burns"/>
          <w:lang w:val="en-GB"/>
        </w:rPr>
        <w:t>3</w:t>
      </w:r>
    </w:p>
    <w:p w14:paraId="1664D223" w14:textId="77777777" w:rsidR="00CD31E6" w:rsidRPr="003625F3" w:rsidRDefault="00637042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>Power Tiny</w:t>
      </w: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  <w:t>4</w:t>
      </w:r>
      <w:r w:rsidRPr="003625F3">
        <w:rPr>
          <w:rFonts w:ascii="TWK Burns" w:hAnsi="TWK Burns"/>
          <w:lang w:val="en-GB"/>
        </w:rPr>
        <w:tab/>
      </w:r>
    </w:p>
    <w:p w14:paraId="34DE45DB" w14:textId="77777777" w:rsidR="005B29F4" w:rsidRPr="00F36809" w:rsidRDefault="00637042" w:rsidP="00F36809">
      <w:pPr>
        <w:rPr>
          <w:rFonts w:ascii="TWK Burns" w:hAnsi="TWK Burns"/>
        </w:rPr>
      </w:pPr>
      <w:r w:rsidRPr="003625F3">
        <w:rPr>
          <w:rFonts w:ascii="TWK Burns" w:hAnsi="TWK Burns"/>
        </w:rPr>
        <w:t>Tiny S</w:t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  <w:t>2</w:t>
      </w:r>
    </w:p>
    <w:p w14:paraId="4E2AC4CA" w14:textId="77777777" w:rsidR="005B29F4" w:rsidRDefault="005B29F4" w:rsidP="005B29F4">
      <w:pPr>
        <w:pStyle w:val="Heading1"/>
        <w:ind w:left="156" w:firstLine="0"/>
        <w:rPr>
          <w:rFonts w:asciiTheme="minorHAnsi" w:hAnsiTheme="minorHAnsi" w:cstheme="minorHAnsi"/>
          <w:b/>
          <w:sz w:val="22"/>
          <w:szCs w:val="22"/>
          <w:u w:val="none"/>
        </w:rPr>
      </w:pPr>
    </w:p>
    <w:sectPr w:rsidR="005B29F4" w:rsidSect="00BE0831">
      <w:footerReference w:type="default" r:id="rId18"/>
      <w:pgSz w:w="11910" w:h="16840"/>
      <w:pgMar w:top="1460" w:right="1260" w:bottom="969" w:left="1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EBAC40" w14:textId="77777777" w:rsidR="00903277" w:rsidRDefault="00903277" w:rsidP="005A2D59">
      <w:pPr>
        <w:spacing w:line="240" w:lineRule="auto"/>
      </w:pPr>
      <w:r>
        <w:separator/>
      </w:r>
    </w:p>
  </w:endnote>
  <w:endnote w:type="continuationSeparator" w:id="0">
    <w:p w14:paraId="233D3176" w14:textId="77777777" w:rsidR="00903277" w:rsidRDefault="00903277" w:rsidP="005A2D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K Burns">
    <w:altName w:val="Calibri"/>
    <w:panose1 w:val="020B0604020202020204"/>
    <w:charset w:val="00"/>
    <w:family w:val="auto"/>
    <w:pitch w:val="variable"/>
    <w:sig w:usb0="A10000FF" w:usb1="400020EB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26791761"/>
      <w:docPartObj>
        <w:docPartGallery w:val="Page Numbers (Bottom of Page)"/>
        <w:docPartUnique/>
      </w:docPartObj>
    </w:sdtPr>
    <w:sdtEndPr/>
    <w:sdtContent>
      <w:p w14:paraId="729B65A6" w14:textId="6C07ABDC" w:rsidR="00887151" w:rsidRDefault="0088715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642C">
          <w:rPr>
            <w:noProof/>
          </w:rPr>
          <w:t>4</w:t>
        </w:r>
        <w:r>
          <w:fldChar w:fldCharType="end"/>
        </w:r>
      </w:p>
    </w:sdtContent>
  </w:sdt>
  <w:p w14:paraId="4E9774F5" w14:textId="77777777" w:rsidR="00887151" w:rsidRDefault="008871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C731C5" w14:textId="77777777" w:rsidR="00903277" w:rsidRDefault="00903277" w:rsidP="005A2D59">
      <w:pPr>
        <w:spacing w:line="240" w:lineRule="auto"/>
      </w:pPr>
      <w:r>
        <w:separator/>
      </w:r>
    </w:p>
  </w:footnote>
  <w:footnote w:type="continuationSeparator" w:id="0">
    <w:p w14:paraId="186FABFE" w14:textId="77777777" w:rsidR="00903277" w:rsidRDefault="00903277" w:rsidP="005A2D5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731F2E"/>
    <w:multiLevelType w:val="multilevel"/>
    <w:tmpl w:val="17709142"/>
    <w:lvl w:ilvl="0">
      <w:start w:val="1"/>
      <w:numFmt w:val="decimal"/>
      <w:lvlText w:val="%1"/>
      <w:lvlJc w:val="left"/>
      <w:pPr>
        <w:ind w:left="487" w:hanging="332"/>
        <w:jc w:val="left"/>
      </w:pPr>
      <w:rPr>
        <w:rFonts w:hint="default"/>
        <w:lang w:val="de-DE" w:eastAsia="en-US" w:bidi="ar-SA"/>
      </w:rPr>
    </w:lvl>
    <w:lvl w:ilvl="1">
      <w:start w:val="5"/>
      <w:numFmt w:val="decimal"/>
      <w:lvlText w:val="%1.%2"/>
      <w:lvlJc w:val="left"/>
      <w:pPr>
        <w:ind w:left="487" w:hanging="332"/>
        <w:jc w:val="left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w w:val="100"/>
        <w:sz w:val="22"/>
        <w:szCs w:val="22"/>
        <w:u w:val="single" w:color="000000"/>
        <w:lang w:val="de-DE" w:eastAsia="en-US" w:bidi="ar-SA"/>
      </w:rPr>
    </w:lvl>
    <w:lvl w:ilvl="2">
      <w:start w:val="1"/>
      <w:numFmt w:val="decimal"/>
      <w:lvlText w:val="%1.%2.%3"/>
      <w:lvlJc w:val="left"/>
      <w:pPr>
        <w:ind w:left="652" w:hanging="497"/>
        <w:jc w:val="left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w w:val="100"/>
        <w:sz w:val="22"/>
        <w:szCs w:val="22"/>
        <w:u w:val="single" w:color="000000"/>
        <w:lang w:val="de-DE" w:eastAsia="en-US" w:bidi="ar-SA"/>
      </w:rPr>
    </w:lvl>
    <w:lvl w:ilvl="3">
      <w:numFmt w:val="bullet"/>
      <w:lvlText w:val="•"/>
      <w:lvlJc w:val="left"/>
      <w:pPr>
        <w:ind w:left="2599" w:hanging="497"/>
      </w:pPr>
      <w:rPr>
        <w:rFonts w:hint="default"/>
        <w:lang w:val="de-DE" w:eastAsia="en-US" w:bidi="ar-SA"/>
      </w:rPr>
    </w:lvl>
    <w:lvl w:ilvl="4">
      <w:numFmt w:val="bullet"/>
      <w:lvlText w:val="•"/>
      <w:lvlJc w:val="left"/>
      <w:pPr>
        <w:ind w:left="3568" w:hanging="497"/>
      </w:pPr>
      <w:rPr>
        <w:rFonts w:hint="default"/>
        <w:lang w:val="de-DE" w:eastAsia="en-US" w:bidi="ar-SA"/>
      </w:rPr>
    </w:lvl>
    <w:lvl w:ilvl="5">
      <w:numFmt w:val="bullet"/>
      <w:lvlText w:val="•"/>
      <w:lvlJc w:val="left"/>
      <w:pPr>
        <w:ind w:left="4538" w:hanging="497"/>
      </w:pPr>
      <w:rPr>
        <w:rFonts w:hint="default"/>
        <w:lang w:val="de-DE" w:eastAsia="en-US" w:bidi="ar-SA"/>
      </w:rPr>
    </w:lvl>
    <w:lvl w:ilvl="6">
      <w:numFmt w:val="bullet"/>
      <w:lvlText w:val="•"/>
      <w:lvlJc w:val="left"/>
      <w:pPr>
        <w:ind w:left="5508" w:hanging="497"/>
      </w:pPr>
      <w:rPr>
        <w:rFonts w:hint="default"/>
        <w:lang w:val="de-DE" w:eastAsia="en-US" w:bidi="ar-SA"/>
      </w:rPr>
    </w:lvl>
    <w:lvl w:ilvl="7">
      <w:numFmt w:val="bullet"/>
      <w:lvlText w:val="•"/>
      <w:lvlJc w:val="left"/>
      <w:pPr>
        <w:ind w:left="6477" w:hanging="497"/>
      </w:pPr>
      <w:rPr>
        <w:rFonts w:hint="default"/>
        <w:lang w:val="de-DE" w:eastAsia="en-US" w:bidi="ar-SA"/>
      </w:rPr>
    </w:lvl>
    <w:lvl w:ilvl="8">
      <w:numFmt w:val="bullet"/>
      <w:lvlText w:val="•"/>
      <w:lvlJc w:val="left"/>
      <w:pPr>
        <w:ind w:left="7447" w:hanging="497"/>
      </w:pPr>
      <w:rPr>
        <w:rFonts w:hint="default"/>
        <w:lang w:val="de-DE" w:eastAsia="en-US" w:bidi="ar-SA"/>
      </w:rPr>
    </w:lvl>
  </w:abstractNum>
  <w:abstractNum w:abstractNumId="1" w15:restartNumberingAfterBreak="0">
    <w:nsid w:val="4A4E5FB5"/>
    <w:multiLevelType w:val="multilevel"/>
    <w:tmpl w:val="01046588"/>
    <w:lvl w:ilvl="0">
      <w:start w:val="1"/>
      <w:numFmt w:val="decimal"/>
      <w:lvlText w:val="%1."/>
      <w:lvlJc w:val="left"/>
      <w:pPr>
        <w:ind w:left="376" w:hanging="221"/>
        <w:jc w:val="left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w w:val="100"/>
        <w:sz w:val="22"/>
        <w:szCs w:val="22"/>
        <w:u w:val="single" w:color="000000"/>
        <w:lang w:val="de-DE" w:eastAsia="en-US" w:bidi="ar-SA"/>
      </w:rPr>
    </w:lvl>
    <w:lvl w:ilvl="1">
      <w:start w:val="1"/>
      <w:numFmt w:val="decimal"/>
      <w:lvlText w:val="%1.%2"/>
      <w:lvlJc w:val="left"/>
      <w:pPr>
        <w:ind w:left="487" w:hanging="332"/>
        <w:jc w:val="left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w w:val="100"/>
        <w:sz w:val="22"/>
        <w:szCs w:val="22"/>
        <w:u w:val="single" w:color="000000"/>
        <w:lang w:val="de-DE" w:eastAsia="en-US" w:bidi="ar-SA"/>
      </w:rPr>
    </w:lvl>
    <w:lvl w:ilvl="2">
      <w:start w:val="1"/>
      <w:numFmt w:val="decimal"/>
      <w:lvlText w:val="%1.%2.%3"/>
      <w:lvlJc w:val="left"/>
      <w:pPr>
        <w:ind w:left="651" w:hanging="496"/>
        <w:jc w:val="left"/>
      </w:pPr>
      <w:rPr>
        <w:rFonts w:hint="default"/>
        <w:w w:val="100"/>
        <w:u w:val="single" w:color="000000"/>
        <w:lang w:val="de-DE" w:eastAsia="en-US" w:bidi="ar-SA"/>
      </w:rPr>
    </w:lvl>
    <w:lvl w:ilvl="3">
      <w:numFmt w:val="bullet"/>
      <w:lvlText w:val="•"/>
      <w:lvlJc w:val="left"/>
      <w:pPr>
        <w:ind w:left="700" w:hanging="496"/>
      </w:pPr>
      <w:rPr>
        <w:rFonts w:hint="default"/>
        <w:lang w:val="de-DE" w:eastAsia="en-US" w:bidi="ar-SA"/>
      </w:rPr>
    </w:lvl>
    <w:lvl w:ilvl="4">
      <w:numFmt w:val="bullet"/>
      <w:lvlText w:val="•"/>
      <w:lvlJc w:val="left"/>
      <w:pPr>
        <w:ind w:left="1940" w:hanging="496"/>
      </w:pPr>
      <w:rPr>
        <w:rFonts w:hint="default"/>
        <w:lang w:val="de-DE" w:eastAsia="en-US" w:bidi="ar-SA"/>
      </w:rPr>
    </w:lvl>
    <w:lvl w:ilvl="5">
      <w:numFmt w:val="bullet"/>
      <w:lvlText w:val="•"/>
      <w:lvlJc w:val="left"/>
      <w:pPr>
        <w:ind w:left="3181" w:hanging="496"/>
      </w:pPr>
      <w:rPr>
        <w:rFonts w:hint="default"/>
        <w:lang w:val="de-DE" w:eastAsia="en-US" w:bidi="ar-SA"/>
      </w:rPr>
    </w:lvl>
    <w:lvl w:ilvl="6">
      <w:numFmt w:val="bullet"/>
      <w:lvlText w:val="•"/>
      <w:lvlJc w:val="left"/>
      <w:pPr>
        <w:ind w:left="4422" w:hanging="496"/>
      </w:pPr>
      <w:rPr>
        <w:rFonts w:hint="default"/>
        <w:lang w:val="de-DE" w:eastAsia="en-US" w:bidi="ar-SA"/>
      </w:rPr>
    </w:lvl>
    <w:lvl w:ilvl="7">
      <w:numFmt w:val="bullet"/>
      <w:lvlText w:val="•"/>
      <w:lvlJc w:val="left"/>
      <w:pPr>
        <w:ind w:left="5663" w:hanging="496"/>
      </w:pPr>
      <w:rPr>
        <w:rFonts w:hint="default"/>
        <w:lang w:val="de-DE" w:eastAsia="en-US" w:bidi="ar-SA"/>
      </w:rPr>
    </w:lvl>
    <w:lvl w:ilvl="8">
      <w:numFmt w:val="bullet"/>
      <w:lvlText w:val="•"/>
      <w:lvlJc w:val="left"/>
      <w:pPr>
        <w:ind w:left="6904" w:hanging="496"/>
      </w:pPr>
      <w:rPr>
        <w:rFonts w:hint="default"/>
        <w:lang w:val="de-DE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5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B79"/>
    <w:rsid w:val="00003F55"/>
    <w:rsid w:val="000060B1"/>
    <w:rsid w:val="000173F2"/>
    <w:rsid w:val="00027DD0"/>
    <w:rsid w:val="00083EC0"/>
    <w:rsid w:val="000E57FD"/>
    <w:rsid w:val="001468E7"/>
    <w:rsid w:val="00147692"/>
    <w:rsid w:val="00176D5D"/>
    <w:rsid w:val="00182E5B"/>
    <w:rsid w:val="001A5586"/>
    <w:rsid w:val="001E29AD"/>
    <w:rsid w:val="002260CE"/>
    <w:rsid w:val="002353F3"/>
    <w:rsid w:val="002576F5"/>
    <w:rsid w:val="0028680D"/>
    <w:rsid w:val="002A4759"/>
    <w:rsid w:val="002D3774"/>
    <w:rsid w:val="002F4018"/>
    <w:rsid w:val="0030387B"/>
    <w:rsid w:val="00305ED7"/>
    <w:rsid w:val="0030642C"/>
    <w:rsid w:val="0032540D"/>
    <w:rsid w:val="003625F3"/>
    <w:rsid w:val="003634A6"/>
    <w:rsid w:val="003723DE"/>
    <w:rsid w:val="003A2562"/>
    <w:rsid w:val="003C5B20"/>
    <w:rsid w:val="003E1622"/>
    <w:rsid w:val="003F72A7"/>
    <w:rsid w:val="004002F1"/>
    <w:rsid w:val="00416F01"/>
    <w:rsid w:val="00446A17"/>
    <w:rsid w:val="004501DC"/>
    <w:rsid w:val="004A2706"/>
    <w:rsid w:val="004B09E0"/>
    <w:rsid w:val="004B3FC5"/>
    <w:rsid w:val="00522D84"/>
    <w:rsid w:val="00540A11"/>
    <w:rsid w:val="00586180"/>
    <w:rsid w:val="005A2D59"/>
    <w:rsid w:val="005B176A"/>
    <w:rsid w:val="005B29F4"/>
    <w:rsid w:val="00605456"/>
    <w:rsid w:val="0061128E"/>
    <w:rsid w:val="00613154"/>
    <w:rsid w:val="00621F18"/>
    <w:rsid w:val="00630065"/>
    <w:rsid w:val="00637042"/>
    <w:rsid w:val="00646C38"/>
    <w:rsid w:val="0065054B"/>
    <w:rsid w:val="00670D01"/>
    <w:rsid w:val="006837E6"/>
    <w:rsid w:val="006A2B82"/>
    <w:rsid w:val="006B0D15"/>
    <w:rsid w:val="006C5645"/>
    <w:rsid w:val="0071507F"/>
    <w:rsid w:val="0074502A"/>
    <w:rsid w:val="007B4404"/>
    <w:rsid w:val="007C1AF4"/>
    <w:rsid w:val="007E08B5"/>
    <w:rsid w:val="008764D0"/>
    <w:rsid w:val="00880DCE"/>
    <w:rsid w:val="0088149C"/>
    <w:rsid w:val="00887151"/>
    <w:rsid w:val="008B7899"/>
    <w:rsid w:val="008C570D"/>
    <w:rsid w:val="00903277"/>
    <w:rsid w:val="00915EBC"/>
    <w:rsid w:val="00A14370"/>
    <w:rsid w:val="00A26ED1"/>
    <w:rsid w:val="00A55919"/>
    <w:rsid w:val="00A569A0"/>
    <w:rsid w:val="00A87099"/>
    <w:rsid w:val="00A95DD5"/>
    <w:rsid w:val="00AA5E6F"/>
    <w:rsid w:val="00B13059"/>
    <w:rsid w:val="00B173F3"/>
    <w:rsid w:val="00B57848"/>
    <w:rsid w:val="00B621BF"/>
    <w:rsid w:val="00B665E2"/>
    <w:rsid w:val="00B830A8"/>
    <w:rsid w:val="00BE0831"/>
    <w:rsid w:val="00BE6572"/>
    <w:rsid w:val="00C117DF"/>
    <w:rsid w:val="00C12B79"/>
    <w:rsid w:val="00C24A27"/>
    <w:rsid w:val="00C3651C"/>
    <w:rsid w:val="00C5611C"/>
    <w:rsid w:val="00CD31E6"/>
    <w:rsid w:val="00CE183E"/>
    <w:rsid w:val="00D0308D"/>
    <w:rsid w:val="00D07DF6"/>
    <w:rsid w:val="00D923F4"/>
    <w:rsid w:val="00DB2A60"/>
    <w:rsid w:val="00DD5C09"/>
    <w:rsid w:val="00DD7EE1"/>
    <w:rsid w:val="00E06B44"/>
    <w:rsid w:val="00E32E8D"/>
    <w:rsid w:val="00E5292C"/>
    <w:rsid w:val="00E563E7"/>
    <w:rsid w:val="00E727A3"/>
    <w:rsid w:val="00F13369"/>
    <w:rsid w:val="00F26566"/>
    <w:rsid w:val="00F36809"/>
    <w:rsid w:val="00F57FEE"/>
    <w:rsid w:val="00F63121"/>
    <w:rsid w:val="00F711E1"/>
    <w:rsid w:val="00FA5DA2"/>
    <w:rsid w:val="00FB6E95"/>
    <w:rsid w:val="00FC4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66EE0"/>
  <w15:chartTrackingRefBased/>
  <w15:docId w15:val="{C4F22939-74BA-4CD8-884A-48282A31E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E0831"/>
    <w:pPr>
      <w:widowControl w:val="0"/>
      <w:autoSpaceDE w:val="0"/>
      <w:autoSpaceDN w:val="0"/>
      <w:spacing w:before="24" w:line="240" w:lineRule="auto"/>
      <w:ind w:left="696" w:hanging="541"/>
      <w:outlineLvl w:val="0"/>
    </w:pPr>
    <w:rPr>
      <w:rFonts w:ascii="Palatino Linotype" w:eastAsia="Palatino Linotype" w:hAnsi="Palatino Linotype" w:cs="Palatino Linotype"/>
      <w:sz w:val="24"/>
      <w:szCs w:val="24"/>
      <w:u w:val="single" w:color="000000"/>
    </w:rPr>
  </w:style>
  <w:style w:type="paragraph" w:styleId="Heading2">
    <w:name w:val="heading 2"/>
    <w:basedOn w:val="Normal"/>
    <w:link w:val="Heading2Char"/>
    <w:uiPriority w:val="9"/>
    <w:unhideWhenUsed/>
    <w:qFormat/>
    <w:rsid w:val="00BE0831"/>
    <w:pPr>
      <w:widowControl w:val="0"/>
      <w:autoSpaceDE w:val="0"/>
      <w:autoSpaceDN w:val="0"/>
      <w:spacing w:before="55" w:line="240" w:lineRule="auto"/>
      <w:ind w:left="156"/>
      <w:outlineLvl w:val="1"/>
    </w:pPr>
    <w:rPr>
      <w:rFonts w:ascii="Book Antiqua" w:eastAsia="Book Antiqua" w:hAnsi="Book Antiqua" w:cs="Book Antiqu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0831"/>
    <w:rPr>
      <w:rFonts w:ascii="Palatino Linotype" w:eastAsia="Palatino Linotype" w:hAnsi="Palatino Linotype" w:cs="Palatino Linotype"/>
      <w:sz w:val="24"/>
      <w:szCs w:val="24"/>
      <w:u w:val="single" w:color="000000"/>
    </w:rPr>
  </w:style>
  <w:style w:type="character" w:customStyle="1" w:styleId="Heading2Char">
    <w:name w:val="Heading 2 Char"/>
    <w:basedOn w:val="DefaultParagraphFont"/>
    <w:link w:val="Heading2"/>
    <w:uiPriority w:val="9"/>
    <w:rsid w:val="00BE0831"/>
    <w:rPr>
      <w:rFonts w:ascii="Book Antiqua" w:eastAsia="Book Antiqua" w:hAnsi="Book Antiqua" w:cs="Book Antiqua"/>
      <w:b/>
      <w:bCs/>
    </w:rPr>
  </w:style>
  <w:style w:type="numbering" w:customStyle="1" w:styleId="KeineListe1">
    <w:name w:val="Keine Liste1"/>
    <w:next w:val="NoList"/>
    <w:uiPriority w:val="99"/>
    <w:semiHidden/>
    <w:unhideWhenUsed/>
    <w:rsid w:val="00BE0831"/>
  </w:style>
  <w:style w:type="table" w:customStyle="1" w:styleId="TableNormal1">
    <w:name w:val="Table Normal1"/>
    <w:uiPriority w:val="2"/>
    <w:semiHidden/>
    <w:unhideWhenUsed/>
    <w:qFormat/>
    <w:rsid w:val="00BE0831"/>
    <w:pPr>
      <w:widowControl w:val="0"/>
      <w:autoSpaceDE w:val="0"/>
      <w:autoSpaceDN w:val="0"/>
      <w:spacing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rsid w:val="00BE0831"/>
    <w:pPr>
      <w:widowControl w:val="0"/>
      <w:autoSpaceDE w:val="0"/>
      <w:autoSpaceDN w:val="0"/>
      <w:spacing w:before="270" w:line="240" w:lineRule="auto"/>
      <w:ind w:left="156"/>
    </w:pPr>
    <w:rPr>
      <w:rFonts w:ascii="Book Antiqua" w:eastAsia="Book Antiqua" w:hAnsi="Book Antiqua" w:cs="Book Antiqua"/>
      <w:b/>
      <w:bCs/>
    </w:rPr>
  </w:style>
  <w:style w:type="paragraph" w:styleId="TOC2">
    <w:name w:val="toc 2"/>
    <w:basedOn w:val="Normal"/>
    <w:uiPriority w:val="1"/>
    <w:qFormat/>
    <w:rsid w:val="00BE0831"/>
    <w:pPr>
      <w:widowControl w:val="0"/>
      <w:autoSpaceDE w:val="0"/>
      <w:autoSpaceDN w:val="0"/>
      <w:spacing w:line="240" w:lineRule="auto"/>
      <w:ind w:left="156"/>
    </w:pPr>
    <w:rPr>
      <w:rFonts w:ascii="Palatino Linotype" w:eastAsia="Palatino Linotype" w:hAnsi="Palatino Linotype" w:cs="Palatino Linotype"/>
    </w:rPr>
  </w:style>
  <w:style w:type="paragraph" w:styleId="BodyText">
    <w:name w:val="Body Text"/>
    <w:basedOn w:val="Normal"/>
    <w:link w:val="BodyTextChar"/>
    <w:uiPriority w:val="1"/>
    <w:qFormat/>
    <w:rsid w:val="00BE0831"/>
    <w:pPr>
      <w:widowControl w:val="0"/>
      <w:autoSpaceDE w:val="0"/>
      <w:autoSpaceDN w:val="0"/>
      <w:spacing w:line="240" w:lineRule="auto"/>
    </w:pPr>
    <w:rPr>
      <w:rFonts w:ascii="Palatino Linotype" w:eastAsia="Palatino Linotype" w:hAnsi="Palatino Linotype" w:cs="Palatino Linotype"/>
    </w:rPr>
  </w:style>
  <w:style w:type="character" w:customStyle="1" w:styleId="BodyTextChar">
    <w:name w:val="Body Text Char"/>
    <w:basedOn w:val="DefaultParagraphFont"/>
    <w:link w:val="BodyText"/>
    <w:uiPriority w:val="1"/>
    <w:rsid w:val="00BE0831"/>
    <w:rPr>
      <w:rFonts w:ascii="Palatino Linotype" w:eastAsia="Palatino Linotype" w:hAnsi="Palatino Linotype" w:cs="Palatino Linotype"/>
    </w:rPr>
  </w:style>
  <w:style w:type="paragraph" w:styleId="Title">
    <w:name w:val="Title"/>
    <w:basedOn w:val="Normal"/>
    <w:link w:val="TitleChar"/>
    <w:uiPriority w:val="10"/>
    <w:qFormat/>
    <w:rsid w:val="00BE0831"/>
    <w:pPr>
      <w:widowControl w:val="0"/>
      <w:autoSpaceDE w:val="0"/>
      <w:autoSpaceDN w:val="0"/>
      <w:spacing w:line="517" w:lineRule="exact"/>
      <w:ind w:left="3094" w:right="3096"/>
      <w:jc w:val="center"/>
    </w:pPr>
    <w:rPr>
      <w:rFonts w:ascii="Book Antiqua" w:eastAsia="Book Antiqua" w:hAnsi="Book Antiqua" w:cs="Book Antiqua"/>
      <w:b/>
      <w:bCs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BE0831"/>
    <w:rPr>
      <w:rFonts w:ascii="Book Antiqua" w:eastAsia="Book Antiqua" w:hAnsi="Book Antiqua" w:cs="Book Antiqua"/>
      <w:b/>
      <w:bCs/>
      <w:sz w:val="44"/>
      <w:szCs w:val="44"/>
    </w:rPr>
  </w:style>
  <w:style w:type="paragraph" w:styleId="ListParagraph">
    <w:name w:val="List Paragraph"/>
    <w:basedOn w:val="Normal"/>
    <w:uiPriority w:val="1"/>
    <w:qFormat/>
    <w:rsid w:val="00BE0831"/>
    <w:pPr>
      <w:widowControl w:val="0"/>
      <w:autoSpaceDE w:val="0"/>
      <w:autoSpaceDN w:val="0"/>
      <w:spacing w:line="240" w:lineRule="auto"/>
      <w:ind w:left="652" w:hanging="497"/>
    </w:pPr>
    <w:rPr>
      <w:rFonts w:ascii="Palatino Linotype" w:eastAsia="Palatino Linotype" w:hAnsi="Palatino Linotype" w:cs="Palatino Linotype"/>
      <w:u w:val="single" w:color="000000"/>
    </w:rPr>
  </w:style>
  <w:style w:type="paragraph" w:customStyle="1" w:styleId="TableParagraph">
    <w:name w:val="Table Paragraph"/>
    <w:basedOn w:val="Normal"/>
    <w:uiPriority w:val="1"/>
    <w:qFormat/>
    <w:rsid w:val="00BE0831"/>
    <w:pPr>
      <w:widowControl w:val="0"/>
      <w:autoSpaceDE w:val="0"/>
      <w:autoSpaceDN w:val="0"/>
      <w:spacing w:line="240" w:lineRule="auto"/>
      <w:jc w:val="center"/>
    </w:pPr>
    <w:rPr>
      <w:rFonts w:ascii="Palatino Linotype" w:eastAsia="Palatino Linotype" w:hAnsi="Palatino Linotype" w:cs="Palatino Linotype"/>
    </w:rPr>
  </w:style>
  <w:style w:type="paragraph" w:styleId="Header">
    <w:name w:val="header"/>
    <w:basedOn w:val="Normal"/>
    <w:link w:val="HeaderChar"/>
    <w:uiPriority w:val="99"/>
    <w:unhideWhenUsed/>
    <w:rsid w:val="005A2D59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2D59"/>
  </w:style>
  <w:style w:type="paragraph" w:styleId="Footer">
    <w:name w:val="footer"/>
    <w:basedOn w:val="Normal"/>
    <w:link w:val="FooterChar"/>
    <w:uiPriority w:val="99"/>
    <w:unhideWhenUsed/>
    <w:rsid w:val="005A2D59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2D59"/>
  </w:style>
  <w:style w:type="table" w:styleId="TableGrid">
    <w:name w:val="Table Grid"/>
    <w:basedOn w:val="TableNormal"/>
    <w:uiPriority w:val="39"/>
    <w:rsid w:val="0088715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A55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55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558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55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558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564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6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6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1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501883-D3B9-495D-888D-C5B984BDC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1663</Words>
  <Characters>9481</Characters>
  <Application>Microsoft Office Word</Application>
  <DocSecurity>0</DocSecurity>
  <Lines>79</Lines>
  <Paragraphs>22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 Hansen</dc:creator>
  <cp:keywords/>
  <dc:description/>
  <cp:lastModifiedBy>Hannah Griffiths</cp:lastModifiedBy>
  <cp:revision>2</cp:revision>
  <dcterms:created xsi:type="dcterms:W3CDTF">2024-12-11T16:34:00Z</dcterms:created>
  <dcterms:modified xsi:type="dcterms:W3CDTF">2024-12-11T16:34:00Z</dcterms:modified>
</cp:coreProperties>
</file>